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DE147A" w14:textId="77777777" w:rsidR="00CC734F" w:rsidRPr="000944D0" w:rsidRDefault="00CC734F" w:rsidP="00CC734F">
      <w:pPr>
        <w:jc w:val="center"/>
        <w:rPr>
          <w:b/>
          <w:sz w:val="24"/>
          <w:szCs w:val="24"/>
          <w:u w:val="single"/>
        </w:rPr>
      </w:pPr>
      <w:r w:rsidRPr="000944D0">
        <w:rPr>
          <w:b/>
          <w:sz w:val="24"/>
          <w:szCs w:val="24"/>
          <w:u w:val="single"/>
        </w:rPr>
        <w:t>AVVISO PUBBLICO</w:t>
      </w:r>
    </w:p>
    <w:p w14:paraId="75C446B9" w14:textId="77777777" w:rsidR="0052529C" w:rsidRDefault="0052529C" w:rsidP="00CC734F">
      <w:pPr>
        <w:jc w:val="center"/>
        <w:rPr>
          <w:sz w:val="24"/>
          <w:szCs w:val="24"/>
        </w:rPr>
      </w:pPr>
      <w:r>
        <w:rPr>
          <w:sz w:val="24"/>
          <w:szCs w:val="24"/>
        </w:rPr>
        <w:t>ISCRIZIONE NELL'ELENCO DEGLI OPERATORI (EO)</w:t>
      </w:r>
    </w:p>
    <w:p w14:paraId="05DA2AD3" w14:textId="77777777" w:rsidR="0027238B" w:rsidRPr="000944D0" w:rsidRDefault="0027238B" w:rsidP="0027238B">
      <w:pPr>
        <w:spacing w:line="312" w:lineRule="auto"/>
        <w:jc w:val="both"/>
        <w:rPr>
          <w:b/>
          <w:sz w:val="24"/>
          <w:szCs w:val="24"/>
        </w:rPr>
      </w:pPr>
    </w:p>
    <w:p w14:paraId="1DA9830C" w14:textId="77777777" w:rsidR="0027238B" w:rsidRPr="0052529C" w:rsidRDefault="004536A7" w:rsidP="00113C6A">
      <w:pPr>
        <w:autoSpaceDE w:val="0"/>
        <w:autoSpaceDN w:val="0"/>
        <w:adjustRightInd w:val="0"/>
        <w:spacing w:line="312" w:lineRule="auto"/>
        <w:jc w:val="both"/>
        <w:rPr>
          <w:b/>
          <w:sz w:val="24"/>
          <w:szCs w:val="24"/>
        </w:rPr>
      </w:pPr>
      <w:r w:rsidRPr="0052529C">
        <w:rPr>
          <w:b/>
          <w:sz w:val="24"/>
          <w:szCs w:val="24"/>
        </w:rPr>
        <w:t>CUP</w:t>
      </w:r>
      <w:r w:rsidR="0052529C" w:rsidRPr="0052529C">
        <w:rPr>
          <w:b/>
          <w:sz w:val="24"/>
          <w:szCs w:val="24"/>
        </w:rPr>
        <w:t xml:space="preserve"> F43G1700013009</w:t>
      </w:r>
    </w:p>
    <w:p w14:paraId="0B152526" w14:textId="77777777" w:rsidR="0027238B" w:rsidRPr="000944D0" w:rsidRDefault="0027238B" w:rsidP="00113C6A">
      <w:pPr>
        <w:autoSpaceDE w:val="0"/>
        <w:autoSpaceDN w:val="0"/>
        <w:adjustRightInd w:val="0"/>
        <w:spacing w:line="312" w:lineRule="auto"/>
        <w:jc w:val="both"/>
        <w:rPr>
          <w:sz w:val="24"/>
          <w:szCs w:val="24"/>
        </w:rPr>
      </w:pPr>
    </w:p>
    <w:p w14:paraId="453EE8B6" w14:textId="77777777" w:rsidR="0027238B" w:rsidRPr="000944D0" w:rsidRDefault="0027238B" w:rsidP="00113C6A">
      <w:pPr>
        <w:autoSpaceDE w:val="0"/>
        <w:autoSpaceDN w:val="0"/>
        <w:adjustRightInd w:val="0"/>
        <w:jc w:val="both"/>
        <w:rPr>
          <w:b/>
          <w:i/>
          <w:sz w:val="24"/>
          <w:szCs w:val="24"/>
        </w:rPr>
      </w:pPr>
      <w:r w:rsidRPr="000944D0">
        <w:rPr>
          <w:b/>
          <w:i/>
          <w:sz w:val="24"/>
          <w:szCs w:val="24"/>
        </w:rPr>
        <w:t>Richiamat</w:t>
      </w:r>
      <w:r w:rsidR="006A6283" w:rsidRPr="000944D0">
        <w:rPr>
          <w:b/>
          <w:i/>
          <w:sz w:val="24"/>
          <w:szCs w:val="24"/>
        </w:rPr>
        <w:t xml:space="preserve">o </w:t>
      </w:r>
      <w:r w:rsidRPr="000944D0">
        <w:rPr>
          <w:b/>
          <w:i/>
          <w:sz w:val="24"/>
          <w:szCs w:val="24"/>
        </w:rPr>
        <w:t>e considerat</w:t>
      </w:r>
      <w:r w:rsidR="006A6283" w:rsidRPr="000944D0">
        <w:rPr>
          <w:b/>
          <w:i/>
          <w:sz w:val="24"/>
          <w:szCs w:val="24"/>
        </w:rPr>
        <w:t>o</w:t>
      </w:r>
      <w:r w:rsidRPr="000944D0">
        <w:rPr>
          <w:b/>
          <w:i/>
          <w:sz w:val="24"/>
          <w:szCs w:val="24"/>
        </w:rPr>
        <w:t>:</w:t>
      </w:r>
    </w:p>
    <w:p w14:paraId="19727A04" w14:textId="77777777" w:rsidR="0027238B" w:rsidRPr="000944D0" w:rsidRDefault="0027238B" w:rsidP="00113C6A">
      <w:pPr>
        <w:widowControl w:val="0"/>
        <w:numPr>
          <w:ilvl w:val="0"/>
          <w:numId w:val="12"/>
        </w:numPr>
        <w:ind w:left="284" w:hanging="284"/>
        <w:jc w:val="both"/>
        <w:rPr>
          <w:sz w:val="24"/>
          <w:szCs w:val="24"/>
        </w:rPr>
      </w:pPr>
      <w:r w:rsidRPr="000944D0">
        <w:rPr>
          <w:sz w:val="24"/>
          <w:szCs w:val="24"/>
        </w:rPr>
        <w:t>il Reg. (UE) n. 1303/2013 del Parlamento Europeo e del Consiglio, recante disposizioni comuni sul Fondo europeo di sviluppo regionale, sul Fondo sociale europeo, sul Fondo di coesione, sul Fondo europeo agricolo per lo sviluppo rurale e sul Fondo europeo per gli affari marittimi e la pesca e disposizioni generali sul Fondo europeo di sviluppo regionale, sul Fondo sociale europeo, sul Fondo di coesione e sul Fondo europeo per gli affari marittimi e la pesca e relativi atti delegati e di esecuzione;</w:t>
      </w:r>
    </w:p>
    <w:p w14:paraId="57BFB482" w14:textId="77777777" w:rsidR="0027238B" w:rsidRPr="000944D0" w:rsidRDefault="0027238B" w:rsidP="00113C6A">
      <w:pPr>
        <w:widowControl w:val="0"/>
        <w:numPr>
          <w:ilvl w:val="0"/>
          <w:numId w:val="12"/>
        </w:numPr>
        <w:ind w:left="284" w:hanging="284"/>
        <w:jc w:val="both"/>
        <w:rPr>
          <w:sz w:val="24"/>
          <w:szCs w:val="24"/>
        </w:rPr>
      </w:pPr>
      <w:proofErr w:type="gramStart"/>
      <w:r w:rsidRPr="000944D0">
        <w:rPr>
          <w:sz w:val="24"/>
          <w:szCs w:val="24"/>
        </w:rPr>
        <w:t>il</w:t>
      </w:r>
      <w:proofErr w:type="gramEnd"/>
      <w:r w:rsidRPr="000944D0">
        <w:rPr>
          <w:sz w:val="24"/>
          <w:szCs w:val="24"/>
        </w:rPr>
        <w:t xml:space="preserve"> Reg. (UE) n. 1380/2013 del Parlamento Europeo e del Consiglio dell’11 dicembre 2013 relativo alla politica comune della pesca;</w:t>
      </w:r>
    </w:p>
    <w:p w14:paraId="707CBCE2" w14:textId="77777777" w:rsidR="0027238B" w:rsidRPr="000944D0" w:rsidRDefault="0027238B" w:rsidP="00113C6A">
      <w:pPr>
        <w:widowControl w:val="0"/>
        <w:numPr>
          <w:ilvl w:val="0"/>
          <w:numId w:val="12"/>
        </w:numPr>
        <w:ind w:left="284" w:hanging="284"/>
        <w:jc w:val="both"/>
        <w:rPr>
          <w:sz w:val="24"/>
          <w:szCs w:val="24"/>
        </w:rPr>
      </w:pPr>
      <w:proofErr w:type="gramStart"/>
      <w:r w:rsidRPr="000944D0">
        <w:rPr>
          <w:sz w:val="24"/>
          <w:szCs w:val="24"/>
        </w:rPr>
        <w:t>il</w:t>
      </w:r>
      <w:proofErr w:type="gramEnd"/>
      <w:r w:rsidRPr="000944D0">
        <w:rPr>
          <w:sz w:val="24"/>
          <w:szCs w:val="24"/>
        </w:rPr>
        <w:t xml:space="preserve"> Reg. (UE) n. 508/2014 del Parlamento Europeo e del Consiglio, del 15 maggio 2014, relativo al Fondo Europeo per gli Affari Marittimi e per la Pesca (FEAMP) e relativi atti delegati e di esecuzione;</w:t>
      </w:r>
    </w:p>
    <w:p w14:paraId="7C672C40" w14:textId="77777777" w:rsidR="0027238B" w:rsidRPr="000944D0" w:rsidRDefault="0027238B" w:rsidP="00113C6A">
      <w:pPr>
        <w:widowControl w:val="0"/>
        <w:numPr>
          <w:ilvl w:val="0"/>
          <w:numId w:val="12"/>
        </w:numPr>
        <w:ind w:left="284" w:hanging="284"/>
        <w:jc w:val="both"/>
        <w:rPr>
          <w:sz w:val="24"/>
          <w:szCs w:val="24"/>
        </w:rPr>
      </w:pPr>
      <w:r w:rsidRPr="000944D0">
        <w:rPr>
          <w:sz w:val="24"/>
          <w:szCs w:val="24"/>
        </w:rPr>
        <w:t>l’Accordo di Partenariato 2014-2020 sez. 3 e 4 conforme all’art. 14 del Reg. (UE) n. 1303/2013 approvato con Decisione della Commissione Europea del 29 ottobre 2014;</w:t>
      </w:r>
    </w:p>
    <w:p w14:paraId="1D1980B9" w14:textId="77777777" w:rsidR="0027238B" w:rsidRPr="000944D0" w:rsidRDefault="0027238B" w:rsidP="00113C6A">
      <w:pPr>
        <w:widowControl w:val="0"/>
        <w:numPr>
          <w:ilvl w:val="0"/>
          <w:numId w:val="12"/>
        </w:numPr>
        <w:ind w:left="284" w:hanging="284"/>
        <w:jc w:val="both"/>
        <w:rPr>
          <w:sz w:val="24"/>
          <w:szCs w:val="24"/>
        </w:rPr>
      </w:pPr>
      <w:proofErr w:type="gramStart"/>
      <w:r w:rsidRPr="000944D0">
        <w:rPr>
          <w:sz w:val="24"/>
          <w:szCs w:val="24"/>
        </w:rPr>
        <w:t>il</w:t>
      </w:r>
      <w:proofErr w:type="gramEnd"/>
      <w:r w:rsidRPr="000944D0">
        <w:rPr>
          <w:sz w:val="24"/>
          <w:szCs w:val="24"/>
        </w:rPr>
        <w:t xml:space="preserve"> Programma Operativo FEAMP 2014-2020 approvato con Decisione di esecuzione della Commissione n. C(2015) 8452 ed, in particolare, il capitolo 11.1 che individua, tra l’altro, la Regione Lazio quale Organismo Intermedio ai sensi dell’art. 123 del Reg. (UE) n.1303/2013;</w:t>
      </w:r>
    </w:p>
    <w:p w14:paraId="766BFB37" w14:textId="77777777" w:rsidR="0027238B" w:rsidRPr="000944D0" w:rsidRDefault="0027238B" w:rsidP="00113C6A">
      <w:pPr>
        <w:widowControl w:val="0"/>
        <w:numPr>
          <w:ilvl w:val="0"/>
          <w:numId w:val="12"/>
        </w:numPr>
        <w:ind w:left="284" w:hanging="284"/>
        <w:jc w:val="both"/>
        <w:rPr>
          <w:sz w:val="24"/>
          <w:szCs w:val="24"/>
        </w:rPr>
      </w:pPr>
      <w:r w:rsidRPr="000944D0">
        <w:rPr>
          <w:sz w:val="24"/>
          <w:szCs w:val="24"/>
        </w:rPr>
        <w:t>l’intesa ai sensi dell’art. 4, comma 3, della legge 29 dicembre 1990, n. 428, sancita dalla Conferenza permanente per i rapporti tra lo Stato, le Regione e le Province Autonome di Trento e Bolzano concernente “Accordo Multiregionale per l’attuazione coordinata degli interventi cofinanziati dal Fondo Europeo per gli Affari Marittimi e la Pesca (FEAMP) nell’ambito del Programma Operativo FEAMP 2014/2020”, repertorio n. 102/CSR del 9 giugno 2016, con la quale, tra l’altro, è stato approvato il piano finanziario articolato per fonte finanziaria (UE, Stato Regione);</w:t>
      </w:r>
    </w:p>
    <w:p w14:paraId="27916E29" w14:textId="77777777" w:rsidR="0027238B" w:rsidRPr="000944D0" w:rsidRDefault="0027238B" w:rsidP="00113C6A">
      <w:pPr>
        <w:widowControl w:val="0"/>
        <w:numPr>
          <w:ilvl w:val="0"/>
          <w:numId w:val="12"/>
        </w:numPr>
        <w:ind w:left="284" w:hanging="284"/>
        <w:jc w:val="both"/>
        <w:rPr>
          <w:sz w:val="24"/>
          <w:szCs w:val="24"/>
        </w:rPr>
      </w:pPr>
      <w:proofErr w:type="gramStart"/>
      <w:r w:rsidRPr="000944D0">
        <w:rPr>
          <w:sz w:val="24"/>
          <w:szCs w:val="24"/>
        </w:rPr>
        <w:t>il</w:t>
      </w:r>
      <w:proofErr w:type="gramEnd"/>
      <w:r w:rsidRPr="000944D0">
        <w:rPr>
          <w:sz w:val="24"/>
          <w:szCs w:val="24"/>
        </w:rPr>
        <w:t xml:space="preserve"> piano finanziario di cui al suddetto “Accordo Multiregionale per l’attuazione coordinata degli interventi cofinanziati dal Fondo Europeo per gli Affari Marittimi e la Pesca (FEAMP) nell’ambito del Programma Operativo FEAMP 2014/2020”, che prevede per la Regione Lazio uno stanziamento di Euro 15.878.329,00 di cui Euro 7.975.235,00 di quota UE, Euro 5.532.166,00 di quota Stato e Euro 2.370.928,00 di quota Regione;</w:t>
      </w:r>
    </w:p>
    <w:p w14:paraId="113BD411" w14:textId="77777777" w:rsidR="0027238B" w:rsidRPr="000944D0" w:rsidRDefault="0027238B" w:rsidP="00113C6A">
      <w:pPr>
        <w:widowControl w:val="0"/>
        <w:numPr>
          <w:ilvl w:val="0"/>
          <w:numId w:val="12"/>
        </w:numPr>
        <w:ind w:left="284" w:hanging="284"/>
        <w:jc w:val="both"/>
        <w:rPr>
          <w:sz w:val="24"/>
          <w:szCs w:val="24"/>
        </w:rPr>
      </w:pPr>
      <w:proofErr w:type="gramStart"/>
      <w:r w:rsidRPr="000944D0">
        <w:rPr>
          <w:sz w:val="24"/>
          <w:szCs w:val="24"/>
        </w:rPr>
        <w:t>la</w:t>
      </w:r>
      <w:proofErr w:type="gramEnd"/>
      <w:r w:rsidRPr="000944D0">
        <w:rPr>
          <w:sz w:val="24"/>
          <w:szCs w:val="24"/>
        </w:rPr>
        <w:t xml:space="preserve"> determinazione 12 luglio 2016 n. G07989 del con la quale è stato approvato l’avviso pubblico per la selezione delle strategie (CLLD) dei Gruppi di Azione Locale nel settore della Pesca (FLAG), finanziate dal Fondo Europeo per gli Affari Marittimi e della Pesca (FEAMP);</w:t>
      </w:r>
    </w:p>
    <w:p w14:paraId="3F435A5B" w14:textId="77777777" w:rsidR="006A7018" w:rsidRPr="000944D0" w:rsidRDefault="006A7018" w:rsidP="00113C6A">
      <w:pPr>
        <w:widowControl w:val="0"/>
        <w:numPr>
          <w:ilvl w:val="0"/>
          <w:numId w:val="12"/>
        </w:numPr>
        <w:ind w:left="284" w:hanging="284"/>
        <w:jc w:val="both"/>
        <w:rPr>
          <w:sz w:val="24"/>
          <w:szCs w:val="24"/>
        </w:rPr>
      </w:pPr>
      <w:proofErr w:type="gramStart"/>
      <w:r w:rsidRPr="000944D0">
        <w:rPr>
          <w:sz w:val="24"/>
          <w:szCs w:val="24"/>
        </w:rPr>
        <w:t>lo</w:t>
      </w:r>
      <w:proofErr w:type="gramEnd"/>
      <w:r w:rsidRPr="000944D0">
        <w:rPr>
          <w:sz w:val="24"/>
          <w:szCs w:val="24"/>
        </w:rPr>
        <w:t xml:space="preserve"> Statuto del FLAG del Lago di Bolsena;</w:t>
      </w:r>
    </w:p>
    <w:p w14:paraId="15EE2828" w14:textId="77777777" w:rsidR="0027238B" w:rsidRPr="000944D0" w:rsidRDefault="0027238B" w:rsidP="00113C6A">
      <w:pPr>
        <w:widowControl w:val="0"/>
        <w:numPr>
          <w:ilvl w:val="0"/>
          <w:numId w:val="12"/>
        </w:numPr>
        <w:ind w:left="284" w:hanging="284"/>
        <w:jc w:val="both"/>
        <w:rPr>
          <w:sz w:val="24"/>
          <w:szCs w:val="24"/>
        </w:rPr>
      </w:pPr>
      <w:proofErr w:type="gramStart"/>
      <w:r w:rsidRPr="000944D0">
        <w:rPr>
          <w:sz w:val="24"/>
          <w:szCs w:val="24"/>
        </w:rPr>
        <w:t>la</w:t>
      </w:r>
      <w:proofErr w:type="gramEnd"/>
      <w:r w:rsidRPr="000944D0">
        <w:rPr>
          <w:sz w:val="24"/>
          <w:szCs w:val="24"/>
        </w:rPr>
        <w:t xml:space="preserve"> determinazione 26 ottobre 2016, n. G12455 concernente “Reg. (UE) n. 508/2014 - determinazione n. G07989 del 12/07/2016 - Avviso pubblico per la selezione delle strategie di sviluppo locale di tipo partecipativo (CLLD) finanziate dal Fondo Europeo per gli Affari Marittimi e della Pesca (FEAMP). Approvazione della selezione delle CLLD effettuata dal Comitato istituito ai sensi dell'art. 33, comma 3, del Reg. (UE) n. 1303/2013;</w:t>
      </w:r>
    </w:p>
    <w:p w14:paraId="6C874ADD" w14:textId="77777777" w:rsidR="0027238B" w:rsidRPr="000944D0" w:rsidRDefault="0027238B" w:rsidP="00113C6A">
      <w:pPr>
        <w:widowControl w:val="0"/>
        <w:numPr>
          <w:ilvl w:val="0"/>
          <w:numId w:val="12"/>
        </w:numPr>
        <w:ind w:left="284" w:hanging="284"/>
        <w:jc w:val="both"/>
        <w:rPr>
          <w:sz w:val="24"/>
          <w:szCs w:val="24"/>
        </w:rPr>
      </w:pPr>
      <w:proofErr w:type="gramStart"/>
      <w:r w:rsidRPr="000944D0">
        <w:rPr>
          <w:sz w:val="24"/>
          <w:szCs w:val="24"/>
        </w:rPr>
        <w:t>la</w:t>
      </w:r>
      <w:proofErr w:type="gramEnd"/>
      <w:r w:rsidRPr="000944D0">
        <w:rPr>
          <w:sz w:val="24"/>
          <w:szCs w:val="24"/>
        </w:rPr>
        <w:t xml:space="preserve"> determinazione 24 marzo 2017, n. G03766 concernente “Reg. (UE) n. 508/2014 - P.O. FEAMP 2014/2020 - Approvazione delle Disposizioni Procedurali dell'Organismo Intermedio </w:t>
      </w:r>
      <w:r w:rsidRPr="000944D0">
        <w:rPr>
          <w:sz w:val="24"/>
          <w:szCs w:val="24"/>
        </w:rPr>
        <w:lastRenderedPageBreak/>
        <w:t>Regione Lazio”;</w:t>
      </w:r>
    </w:p>
    <w:p w14:paraId="1D4FF34D" w14:textId="77777777" w:rsidR="00EC50E0" w:rsidRPr="000944D0" w:rsidRDefault="00EC50E0" w:rsidP="00EC50E0">
      <w:pPr>
        <w:pStyle w:val="ListParagraph"/>
        <w:numPr>
          <w:ilvl w:val="0"/>
          <w:numId w:val="12"/>
        </w:numPr>
        <w:autoSpaceDE w:val="0"/>
        <w:autoSpaceDN w:val="0"/>
        <w:adjustRightInd w:val="0"/>
        <w:ind w:left="284" w:hanging="284"/>
        <w:jc w:val="both"/>
        <w:rPr>
          <w:rFonts w:ascii="Times New Roman" w:eastAsia="Times New Roman" w:hAnsi="Times New Roman" w:cs="Times New Roman"/>
          <w:lang w:eastAsia="it-IT"/>
        </w:rPr>
      </w:pPr>
      <w:proofErr w:type="gramStart"/>
      <w:r w:rsidRPr="000944D0">
        <w:rPr>
          <w:rFonts w:ascii="Times New Roman" w:eastAsia="Times New Roman" w:hAnsi="Times New Roman" w:cs="Times New Roman"/>
          <w:lang w:eastAsia="it-IT"/>
        </w:rPr>
        <w:t>la</w:t>
      </w:r>
      <w:proofErr w:type="gramEnd"/>
      <w:r w:rsidRPr="000944D0">
        <w:rPr>
          <w:rFonts w:ascii="Times New Roman" w:eastAsia="Times New Roman" w:hAnsi="Times New Roman" w:cs="Times New Roman"/>
          <w:lang w:eastAsia="it-IT"/>
        </w:rPr>
        <w:t xml:space="preserve"> determinazione 09 agosto 2017</w:t>
      </w:r>
      <w:r w:rsidR="004F1533" w:rsidRPr="000944D0">
        <w:rPr>
          <w:rFonts w:ascii="Times New Roman" w:eastAsia="Times New Roman" w:hAnsi="Times New Roman" w:cs="Times New Roman"/>
          <w:lang w:eastAsia="it-IT"/>
        </w:rPr>
        <w:t>,</w:t>
      </w:r>
      <w:r w:rsidRPr="000944D0">
        <w:rPr>
          <w:rFonts w:ascii="Times New Roman" w:eastAsia="Times New Roman" w:hAnsi="Times New Roman" w:cs="Times New Roman"/>
          <w:lang w:eastAsia="it-IT"/>
        </w:rPr>
        <w:t xml:space="preserve"> n. G11441 concernente “Reg. (UE) n. 508/2014 – FEAMP 2014/2020. Approvazione dello schema di convenzione tra Organismo Intermedio e FLAG Lago di Bolsena e avvio dell'attuazione della Strategia di Sviluppo Locale di tipo partecipativo;</w:t>
      </w:r>
    </w:p>
    <w:p w14:paraId="1F35A3EC" w14:textId="77777777" w:rsidR="0027238B" w:rsidRPr="000944D0" w:rsidRDefault="0027238B" w:rsidP="00113C6A">
      <w:pPr>
        <w:widowControl w:val="0"/>
        <w:numPr>
          <w:ilvl w:val="0"/>
          <w:numId w:val="12"/>
        </w:numPr>
        <w:ind w:left="284" w:hanging="284"/>
        <w:jc w:val="both"/>
        <w:rPr>
          <w:sz w:val="24"/>
          <w:szCs w:val="24"/>
        </w:rPr>
      </w:pPr>
      <w:proofErr w:type="gramStart"/>
      <w:r w:rsidRPr="000944D0">
        <w:rPr>
          <w:sz w:val="24"/>
          <w:szCs w:val="24"/>
        </w:rPr>
        <w:t>la</w:t>
      </w:r>
      <w:proofErr w:type="gramEnd"/>
      <w:r w:rsidRPr="000944D0">
        <w:rPr>
          <w:sz w:val="24"/>
          <w:szCs w:val="24"/>
        </w:rPr>
        <w:t xml:space="preserve"> convenzione stipulata tra la Regione Lazio, Direzione Regionale Agricoltura Sviluppo Rurale, Caccia e Pesca, quale Organismo Intermedio (O.I.) per l’attuazione della Priorità 4 del P.O. FEAMP 2014-2020, ed il Gruppo di azione Locale nel settore della PESCA FLAG del Lago di Bolsena del 11 agosto 2017;</w:t>
      </w:r>
    </w:p>
    <w:p w14:paraId="67DE4B21" w14:textId="77777777" w:rsidR="0027238B" w:rsidRPr="000944D0" w:rsidRDefault="0027238B" w:rsidP="00113C6A">
      <w:pPr>
        <w:widowControl w:val="0"/>
        <w:numPr>
          <w:ilvl w:val="0"/>
          <w:numId w:val="12"/>
        </w:numPr>
        <w:autoSpaceDE w:val="0"/>
        <w:autoSpaceDN w:val="0"/>
        <w:adjustRightInd w:val="0"/>
        <w:ind w:left="284" w:hanging="284"/>
        <w:jc w:val="both"/>
        <w:rPr>
          <w:b/>
          <w:i/>
          <w:sz w:val="24"/>
          <w:szCs w:val="24"/>
        </w:rPr>
      </w:pPr>
      <w:proofErr w:type="gramStart"/>
      <w:r w:rsidRPr="000944D0">
        <w:rPr>
          <w:sz w:val="24"/>
          <w:szCs w:val="24"/>
        </w:rPr>
        <w:t>la</w:t>
      </w:r>
      <w:proofErr w:type="gramEnd"/>
      <w:r w:rsidRPr="000944D0">
        <w:rPr>
          <w:sz w:val="24"/>
          <w:szCs w:val="24"/>
        </w:rPr>
        <w:t xml:space="preserve"> determinazione 29 settembre 2017, n. G13271 concernente “Reg. (UE) n. 508/2014 - P.O. FEAMP 2014/2020 - Approvazione delle Disposizioni Procedurali dell'Organismo Intermedio Regione Lazio – versione 2”;</w:t>
      </w:r>
    </w:p>
    <w:p w14:paraId="55F52C3F" w14:textId="77777777" w:rsidR="0027238B" w:rsidRPr="000944D0" w:rsidRDefault="0027238B" w:rsidP="00113C6A">
      <w:pPr>
        <w:pStyle w:val="ListParagraph"/>
        <w:numPr>
          <w:ilvl w:val="0"/>
          <w:numId w:val="13"/>
        </w:numPr>
        <w:suppressAutoHyphens w:val="0"/>
        <w:autoSpaceDE w:val="0"/>
        <w:autoSpaceDN w:val="0"/>
        <w:adjustRightInd w:val="0"/>
        <w:ind w:left="284" w:hanging="284"/>
        <w:contextualSpacing w:val="0"/>
        <w:jc w:val="both"/>
        <w:rPr>
          <w:rFonts w:ascii="Times New Roman" w:eastAsia="Times New Roman" w:hAnsi="Times New Roman" w:cs="Times New Roman"/>
          <w:lang w:eastAsia="it-IT"/>
        </w:rPr>
      </w:pPr>
      <w:proofErr w:type="gramStart"/>
      <w:r w:rsidRPr="000944D0">
        <w:rPr>
          <w:rFonts w:ascii="Times New Roman" w:eastAsia="Times New Roman" w:hAnsi="Times New Roman" w:cs="Times New Roman"/>
          <w:lang w:eastAsia="it-IT"/>
        </w:rPr>
        <w:t>la</w:t>
      </w:r>
      <w:proofErr w:type="gramEnd"/>
      <w:r w:rsidRPr="000944D0">
        <w:rPr>
          <w:rFonts w:ascii="Times New Roman" w:eastAsia="Times New Roman" w:hAnsi="Times New Roman" w:cs="Times New Roman"/>
          <w:lang w:eastAsia="it-IT"/>
        </w:rPr>
        <w:t xml:space="preserve"> normativa e le disposizioni vigenti in materia di procedure di evidenza pubblica sia a livello comunitario che a livello nazionale;</w:t>
      </w:r>
    </w:p>
    <w:p w14:paraId="39AF3F02" w14:textId="77777777" w:rsidR="0052529C" w:rsidRDefault="006A7018" w:rsidP="00113C6A">
      <w:pPr>
        <w:pStyle w:val="ListParagraph"/>
        <w:numPr>
          <w:ilvl w:val="0"/>
          <w:numId w:val="13"/>
        </w:numPr>
        <w:suppressAutoHyphens w:val="0"/>
        <w:autoSpaceDE w:val="0"/>
        <w:autoSpaceDN w:val="0"/>
        <w:adjustRightInd w:val="0"/>
        <w:ind w:left="284" w:hanging="284"/>
        <w:contextualSpacing w:val="0"/>
        <w:jc w:val="both"/>
        <w:rPr>
          <w:rFonts w:ascii="Times New Roman" w:eastAsia="Times New Roman" w:hAnsi="Times New Roman" w:cs="Times New Roman"/>
          <w:lang w:eastAsia="it-IT"/>
        </w:rPr>
      </w:pPr>
      <w:proofErr w:type="gramStart"/>
      <w:r w:rsidRPr="000944D0">
        <w:rPr>
          <w:rFonts w:ascii="Times New Roman" w:eastAsia="Times New Roman" w:hAnsi="Times New Roman" w:cs="Times New Roman"/>
          <w:lang w:eastAsia="it-IT"/>
        </w:rPr>
        <w:t>la</w:t>
      </w:r>
      <w:proofErr w:type="gramEnd"/>
      <w:r w:rsidRPr="000944D0">
        <w:rPr>
          <w:rFonts w:ascii="Times New Roman" w:eastAsia="Times New Roman" w:hAnsi="Times New Roman" w:cs="Times New Roman"/>
          <w:lang w:eastAsia="it-IT"/>
        </w:rPr>
        <w:t xml:space="preserve"> necessità di </w:t>
      </w:r>
      <w:r w:rsidR="0052529C">
        <w:rPr>
          <w:rFonts w:ascii="Times New Roman" w:eastAsia="Times New Roman" w:hAnsi="Times New Roman" w:cs="Times New Roman"/>
          <w:lang w:eastAsia="it-IT"/>
        </w:rPr>
        <w:t xml:space="preserve">poter disporre di un </w:t>
      </w:r>
      <w:r w:rsidR="0052529C" w:rsidRPr="007A317F">
        <w:rPr>
          <w:rFonts w:ascii="Times New Roman" w:eastAsia="Times New Roman" w:hAnsi="Times New Roman" w:cs="Times New Roman"/>
          <w:lang w:eastAsia="it-IT"/>
        </w:rPr>
        <w:t>Elenc</w:t>
      </w:r>
      <w:r w:rsidR="000062E8" w:rsidRPr="007A317F">
        <w:rPr>
          <w:rFonts w:ascii="Times New Roman" w:eastAsia="Times New Roman" w:hAnsi="Times New Roman" w:cs="Times New Roman"/>
          <w:lang w:eastAsia="it-IT"/>
        </w:rPr>
        <w:t>o Operatori</w:t>
      </w:r>
      <w:r w:rsidR="0052529C" w:rsidRPr="007A317F">
        <w:rPr>
          <w:rFonts w:ascii="Times New Roman" w:hAnsi="Times New Roman" w:cs="Times New Roman"/>
        </w:rPr>
        <w:t xml:space="preserve"> </w:t>
      </w:r>
      <w:r w:rsidR="00F61B52" w:rsidRPr="007A317F">
        <w:rPr>
          <w:rFonts w:ascii="Times New Roman" w:hAnsi="Times New Roman" w:cs="Times New Roman"/>
        </w:rPr>
        <w:t>(EO)</w:t>
      </w:r>
      <w:r w:rsidR="00F61B52" w:rsidRPr="000062E8">
        <w:rPr>
          <w:rFonts w:ascii="Times New Roman" w:hAnsi="Times New Roman" w:cs="Times New Roman"/>
        </w:rPr>
        <w:t xml:space="preserve"> </w:t>
      </w:r>
      <w:r w:rsidR="0052529C" w:rsidRPr="000062E8">
        <w:rPr>
          <w:rFonts w:ascii="Times New Roman" w:hAnsi="Times New Roman" w:cs="Times New Roman"/>
        </w:rPr>
        <w:t>per la fornitura</w:t>
      </w:r>
      <w:r w:rsidR="0052529C">
        <w:rPr>
          <w:rFonts w:ascii="Times New Roman" w:hAnsi="Times New Roman" w:cs="Times New Roman"/>
        </w:rPr>
        <w:t xml:space="preserve"> di</w:t>
      </w:r>
      <w:r w:rsidR="0052529C" w:rsidRPr="000944D0">
        <w:rPr>
          <w:rFonts w:ascii="Times New Roman" w:hAnsi="Times New Roman" w:cs="Times New Roman"/>
        </w:rPr>
        <w:t xml:space="preserve"> Lavori, Beni e </w:t>
      </w:r>
      <w:r w:rsidR="0052529C">
        <w:rPr>
          <w:rFonts w:ascii="Times New Roman" w:hAnsi="Times New Roman" w:cs="Times New Roman"/>
        </w:rPr>
        <w:t>Servizi;</w:t>
      </w:r>
    </w:p>
    <w:p w14:paraId="13110C91" w14:textId="4115EBE3" w:rsidR="00EC50E0" w:rsidRPr="000944D0" w:rsidRDefault="00EC50E0" w:rsidP="00113C6A">
      <w:pPr>
        <w:pStyle w:val="ListParagraph"/>
        <w:numPr>
          <w:ilvl w:val="0"/>
          <w:numId w:val="13"/>
        </w:numPr>
        <w:suppressAutoHyphens w:val="0"/>
        <w:autoSpaceDE w:val="0"/>
        <w:autoSpaceDN w:val="0"/>
        <w:adjustRightInd w:val="0"/>
        <w:ind w:left="284" w:hanging="284"/>
        <w:contextualSpacing w:val="0"/>
        <w:jc w:val="both"/>
        <w:rPr>
          <w:rFonts w:ascii="Times New Roman" w:eastAsia="Times New Roman" w:hAnsi="Times New Roman" w:cs="Times New Roman"/>
          <w:lang w:eastAsia="it-IT"/>
        </w:rPr>
      </w:pPr>
      <w:proofErr w:type="gramStart"/>
      <w:r w:rsidRPr="000944D0">
        <w:rPr>
          <w:rFonts w:ascii="Times New Roman" w:eastAsia="Times New Roman" w:hAnsi="Times New Roman" w:cs="Times New Roman"/>
          <w:lang w:eastAsia="it-IT"/>
        </w:rPr>
        <w:t>il</w:t>
      </w:r>
      <w:proofErr w:type="gramEnd"/>
      <w:r w:rsidRPr="000944D0">
        <w:rPr>
          <w:rFonts w:ascii="Times New Roman" w:eastAsia="Times New Roman" w:hAnsi="Times New Roman" w:cs="Times New Roman"/>
          <w:lang w:eastAsia="it-IT"/>
        </w:rPr>
        <w:t xml:space="preserve"> Verbale</w:t>
      </w:r>
      <w:r w:rsidR="006A7018" w:rsidRPr="000944D0">
        <w:rPr>
          <w:rFonts w:ascii="Times New Roman" w:eastAsia="Times New Roman" w:hAnsi="Times New Roman" w:cs="Times New Roman"/>
          <w:lang w:eastAsia="it-IT"/>
        </w:rPr>
        <w:t xml:space="preserve"> del Consiglio Direttivo del </w:t>
      </w:r>
      <w:r w:rsidR="00BA50C5">
        <w:rPr>
          <w:rFonts w:ascii="Times New Roman" w:eastAsia="Times New Roman" w:hAnsi="Times New Roman" w:cs="Times New Roman"/>
          <w:lang w:eastAsia="it-IT"/>
        </w:rPr>
        <w:t>10</w:t>
      </w:r>
      <w:r w:rsidR="00953682" w:rsidRPr="00953682">
        <w:rPr>
          <w:rFonts w:ascii="Times New Roman" w:eastAsia="Times New Roman" w:hAnsi="Times New Roman" w:cs="Times New Roman"/>
          <w:lang w:eastAsia="it-IT"/>
        </w:rPr>
        <w:t>.0</w:t>
      </w:r>
      <w:r w:rsidR="00BA50C5">
        <w:rPr>
          <w:rFonts w:ascii="Times New Roman" w:eastAsia="Times New Roman" w:hAnsi="Times New Roman" w:cs="Times New Roman"/>
          <w:lang w:eastAsia="it-IT"/>
        </w:rPr>
        <w:t>7</w:t>
      </w:r>
      <w:r w:rsidR="00953682" w:rsidRPr="00953682">
        <w:rPr>
          <w:rFonts w:ascii="Times New Roman" w:eastAsia="Times New Roman" w:hAnsi="Times New Roman" w:cs="Times New Roman"/>
          <w:lang w:eastAsia="it-IT"/>
        </w:rPr>
        <w:t>.</w:t>
      </w:r>
      <w:r w:rsidR="006A7018" w:rsidRPr="00953682">
        <w:rPr>
          <w:rFonts w:ascii="Times New Roman" w:eastAsia="Times New Roman" w:hAnsi="Times New Roman" w:cs="Times New Roman"/>
          <w:lang w:eastAsia="it-IT"/>
        </w:rPr>
        <w:t>201</w:t>
      </w:r>
      <w:r w:rsidR="0052529C" w:rsidRPr="00953682">
        <w:rPr>
          <w:rFonts w:ascii="Times New Roman" w:eastAsia="Times New Roman" w:hAnsi="Times New Roman" w:cs="Times New Roman"/>
          <w:lang w:eastAsia="it-IT"/>
        </w:rPr>
        <w:t>8</w:t>
      </w:r>
      <w:r w:rsidR="006A7018" w:rsidRPr="00953682">
        <w:rPr>
          <w:rFonts w:ascii="Times New Roman" w:eastAsia="Times New Roman" w:hAnsi="Times New Roman" w:cs="Times New Roman"/>
          <w:lang w:eastAsia="it-IT"/>
        </w:rPr>
        <w:t>,</w:t>
      </w:r>
      <w:r w:rsidR="006A7018" w:rsidRPr="000944D0">
        <w:rPr>
          <w:rFonts w:ascii="Times New Roman" w:eastAsia="Times New Roman" w:hAnsi="Times New Roman" w:cs="Times New Roman"/>
          <w:lang w:eastAsia="it-IT"/>
        </w:rPr>
        <w:t xml:space="preserve"> con </w:t>
      </w:r>
      <w:r w:rsidRPr="000944D0">
        <w:rPr>
          <w:rFonts w:ascii="Times New Roman" w:eastAsia="Times New Roman" w:hAnsi="Times New Roman" w:cs="Times New Roman"/>
          <w:lang w:eastAsia="it-IT"/>
        </w:rPr>
        <w:t>il</w:t>
      </w:r>
      <w:r w:rsidR="006A7018" w:rsidRPr="000944D0">
        <w:rPr>
          <w:rFonts w:ascii="Times New Roman" w:eastAsia="Times New Roman" w:hAnsi="Times New Roman" w:cs="Times New Roman"/>
          <w:lang w:eastAsia="it-IT"/>
        </w:rPr>
        <w:t xml:space="preserve"> quale </w:t>
      </w:r>
      <w:r w:rsidRPr="000944D0">
        <w:rPr>
          <w:rFonts w:ascii="Times New Roman" w:eastAsia="Times New Roman" w:hAnsi="Times New Roman" w:cs="Times New Roman"/>
          <w:lang w:eastAsia="it-IT"/>
        </w:rPr>
        <w:t>si è provveduto a deliberare a contrarre e nominare il Responsabile Unico di Procedimento (RUP)</w:t>
      </w:r>
      <w:r w:rsidR="004501E8" w:rsidRPr="000944D0">
        <w:rPr>
          <w:rFonts w:ascii="Times New Roman" w:eastAsia="Times New Roman" w:hAnsi="Times New Roman" w:cs="Times New Roman"/>
          <w:lang w:eastAsia="it-IT"/>
        </w:rPr>
        <w:t xml:space="preserve"> per la predisposizione dell’avviso pubblico per la </w:t>
      </w:r>
      <w:r w:rsidR="0052529C">
        <w:rPr>
          <w:rFonts w:ascii="Times New Roman" w:eastAsia="Times New Roman" w:hAnsi="Times New Roman" w:cs="Times New Roman"/>
          <w:lang w:eastAsia="it-IT"/>
        </w:rPr>
        <w:t xml:space="preserve">creazione </w:t>
      </w:r>
      <w:r w:rsidR="0052529C" w:rsidRPr="007A317F">
        <w:rPr>
          <w:rFonts w:ascii="Times New Roman" w:eastAsia="Times New Roman" w:hAnsi="Times New Roman" w:cs="Times New Roman"/>
          <w:lang w:eastAsia="it-IT"/>
        </w:rPr>
        <w:t xml:space="preserve">dell'Elenco </w:t>
      </w:r>
      <w:r w:rsidR="00F61B52" w:rsidRPr="007A317F">
        <w:rPr>
          <w:rFonts w:ascii="Times New Roman" w:eastAsia="Times New Roman" w:hAnsi="Times New Roman" w:cs="Times New Roman"/>
          <w:lang w:eastAsia="it-IT"/>
        </w:rPr>
        <w:t xml:space="preserve">degli Operatori </w:t>
      </w:r>
      <w:r w:rsidR="00F61B52">
        <w:rPr>
          <w:rFonts w:ascii="Times New Roman" w:eastAsia="Times New Roman" w:hAnsi="Times New Roman" w:cs="Times New Roman"/>
          <w:lang w:eastAsia="it-IT"/>
        </w:rPr>
        <w:t xml:space="preserve"> </w:t>
      </w:r>
      <w:r w:rsidR="004501E8" w:rsidRPr="000944D0">
        <w:rPr>
          <w:rFonts w:ascii="Times New Roman" w:eastAsia="Times New Roman" w:hAnsi="Times New Roman" w:cs="Times New Roman"/>
          <w:lang w:eastAsia="it-IT"/>
        </w:rPr>
        <w:t>del FLAG Lago di Bolsena;</w:t>
      </w:r>
    </w:p>
    <w:p w14:paraId="101BCC2E" w14:textId="77777777" w:rsidR="0027238B" w:rsidRPr="000944D0" w:rsidRDefault="0027238B" w:rsidP="00113C6A">
      <w:pPr>
        <w:pStyle w:val="ListParagraph"/>
        <w:suppressAutoHyphens w:val="0"/>
        <w:autoSpaceDE w:val="0"/>
        <w:autoSpaceDN w:val="0"/>
        <w:adjustRightInd w:val="0"/>
        <w:ind w:left="284"/>
        <w:contextualSpacing w:val="0"/>
        <w:jc w:val="both"/>
        <w:rPr>
          <w:rFonts w:ascii="Times New Roman" w:hAnsi="Times New Roman" w:cs="Times New Roman"/>
          <w:lang w:eastAsia="it-IT"/>
        </w:rPr>
      </w:pPr>
    </w:p>
    <w:p w14:paraId="1574A85A" w14:textId="77777777" w:rsidR="0027238B" w:rsidRPr="000944D0" w:rsidRDefault="0027238B" w:rsidP="00113C6A">
      <w:pPr>
        <w:widowControl w:val="0"/>
        <w:autoSpaceDE w:val="0"/>
        <w:autoSpaceDN w:val="0"/>
        <w:adjustRightInd w:val="0"/>
        <w:spacing w:line="312" w:lineRule="auto"/>
        <w:jc w:val="center"/>
        <w:rPr>
          <w:rFonts w:eastAsia="MS Minngs"/>
          <w:b/>
          <w:sz w:val="24"/>
          <w:szCs w:val="24"/>
        </w:rPr>
      </w:pPr>
      <w:proofErr w:type="gramStart"/>
      <w:r w:rsidRPr="000944D0">
        <w:rPr>
          <w:rFonts w:eastAsia="MS Minngs"/>
          <w:b/>
          <w:sz w:val="24"/>
          <w:szCs w:val="24"/>
        </w:rPr>
        <w:t>tutto</w:t>
      </w:r>
      <w:proofErr w:type="gramEnd"/>
      <w:r w:rsidRPr="000944D0">
        <w:rPr>
          <w:rFonts w:eastAsia="MS Minngs"/>
          <w:b/>
          <w:sz w:val="24"/>
          <w:szCs w:val="24"/>
        </w:rPr>
        <w:t xml:space="preserve"> ciò richiamato,</w:t>
      </w:r>
      <w:r w:rsidR="006A7018" w:rsidRPr="000944D0">
        <w:rPr>
          <w:rFonts w:eastAsia="MS Minngs"/>
          <w:b/>
          <w:sz w:val="24"/>
          <w:szCs w:val="24"/>
        </w:rPr>
        <w:t xml:space="preserve"> visto e considerato</w:t>
      </w:r>
    </w:p>
    <w:p w14:paraId="376B3B8B" w14:textId="77777777" w:rsidR="00CC734F" w:rsidRPr="000944D0" w:rsidRDefault="00CC734F" w:rsidP="00263789">
      <w:pPr>
        <w:spacing w:line="288" w:lineRule="auto"/>
        <w:rPr>
          <w:sz w:val="24"/>
          <w:szCs w:val="24"/>
        </w:rPr>
      </w:pPr>
    </w:p>
    <w:p w14:paraId="27D81BD7" w14:textId="77777777" w:rsidR="004536A7" w:rsidRPr="000944D0" w:rsidRDefault="004536A7" w:rsidP="00263789">
      <w:pPr>
        <w:pStyle w:val="NormalWeb"/>
        <w:spacing w:before="0" w:beforeAutospacing="0" w:after="0" w:afterAutospacing="0" w:line="288" w:lineRule="auto"/>
        <w:rPr>
          <w:sz w:val="24"/>
          <w:szCs w:val="24"/>
        </w:rPr>
      </w:pPr>
      <w:r w:rsidRPr="000944D0">
        <w:rPr>
          <w:b/>
          <w:bCs/>
          <w:sz w:val="24"/>
          <w:szCs w:val="24"/>
        </w:rPr>
        <w:t>Articolo 1 - Soggetto Promotore e Finalit</w:t>
      </w:r>
      <w:r w:rsidR="00E10CE2">
        <w:rPr>
          <w:b/>
          <w:bCs/>
          <w:sz w:val="24"/>
          <w:szCs w:val="24"/>
        </w:rPr>
        <w:t>à</w:t>
      </w:r>
      <w:r w:rsidRPr="000944D0">
        <w:rPr>
          <w:b/>
          <w:bCs/>
          <w:sz w:val="24"/>
          <w:szCs w:val="24"/>
        </w:rPr>
        <w:t xml:space="preserve"> </w:t>
      </w:r>
    </w:p>
    <w:p w14:paraId="28B0C081" w14:textId="77777777" w:rsidR="004536A7" w:rsidRPr="000944D0" w:rsidRDefault="004536A7" w:rsidP="00263789">
      <w:pPr>
        <w:pStyle w:val="NormalWeb"/>
        <w:spacing w:before="0" w:beforeAutospacing="0" w:after="0" w:afterAutospacing="0" w:line="288" w:lineRule="auto"/>
        <w:jc w:val="both"/>
        <w:rPr>
          <w:sz w:val="24"/>
          <w:szCs w:val="24"/>
        </w:rPr>
      </w:pPr>
      <w:r w:rsidRPr="000944D0">
        <w:rPr>
          <w:sz w:val="24"/>
          <w:szCs w:val="24"/>
        </w:rPr>
        <w:t xml:space="preserve">Soggetto promotore del presente avviso è il </w:t>
      </w:r>
      <w:r w:rsidRPr="000944D0">
        <w:rPr>
          <w:rFonts w:eastAsia="MS Minngs"/>
          <w:sz w:val="24"/>
          <w:szCs w:val="24"/>
        </w:rPr>
        <w:t>FLAG Lago di Bolsena</w:t>
      </w:r>
      <w:r w:rsidRPr="000944D0">
        <w:rPr>
          <w:sz w:val="24"/>
          <w:szCs w:val="24"/>
        </w:rPr>
        <w:t xml:space="preserve"> con sede legale in </w:t>
      </w:r>
      <w:r w:rsidRPr="000944D0">
        <w:rPr>
          <w:rFonts w:eastAsia="MS Minngs"/>
          <w:sz w:val="24"/>
          <w:szCs w:val="24"/>
        </w:rPr>
        <w:t xml:space="preserve">Piazza Umberto I, 1 01010 Marta (VT) </w:t>
      </w:r>
      <w:r w:rsidRPr="000944D0">
        <w:rPr>
          <w:sz w:val="24"/>
          <w:szCs w:val="24"/>
        </w:rPr>
        <w:t>d’ora in poi FLAG.</w:t>
      </w:r>
      <w:r w:rsidR="000944D0" w:rsidRPr="000944D0">
        <w:rPr>
          <w:sz w:val="24"/>
          <w:szCs w:val="24"/>
        </w:rPr>
        <w:t xml:space="preserve"> </w:t>
      </w:r>
      <w:r w:rsidRPr="000944D0">
        <w:rPr>
          <w:sz w:val="24"/>
          <w:szCs w:val="24"/>
        </w:rPr>
        <w:t xml:space="preserve">Con il presente Avviso il FLAG, per la gestione e per l’attuazione della propria Strategia di Sviluppo Locale, intende costituire apposito </w:t>
      </w:r>
      <w:r w:rsidRPr="007A317F">
        <w:rPr>
          <w:sz w:val="24"/>
          <w:szCs w:val="24"/>
        </w:rPr>
        <w:t xml:space="preserve">Elenco di Operatori </w:t>
      </w:r>
      <w:r w:rsidRPr="000944D0">
        <w:rPr>
          <w:sz w:val="24"/>
          <w:szCs w:val="24"/>
        </w:rPr>
        <w:t xml:space="preserve">cui affidare l’esecuzione di lavori, la fornitura di beni e la prestazione di servizi ai sensi dell’articolo 36, comma 2 del D. </w:t>
      </w:r>
      <w:proofErr w:type="spellStart"/>
      <w:r w:rsidRPr="000944D0">
        <w:rPr>
          <w:sz w:val="24"/>
          <w:szCs w:val="24"/>
        </w:rPr>
        <w:t>Lgs</w:t>
      </w:r>
      <w:proofErr w:type="spellEnd"/>
      <w:r w:rsidRPr="000944D0">
        <w:rPr>
          <w:sz w:val="24"/>
          <w:szCs w:val="24"/>
        </w:rPr>
        <w:t xml:space="preserve">. 50/16 e </w:t>
      </w:r>
      <w:proofErr w:type="spellStart"/>
      <w:r w:rsidRPr="000944D0">
        <w:rPr>
          <w:sz w:val="24"/>
          <w:szCs w:val="24"/>
        </w:rPr>
        <w:t>ss.mm.ii</w:t>
      </w:r>
      <w:proofErr w:type="spellEnd"/>
      <w:r w:rsidRPr="000944D0">
        <w:rPr>
          <w:sz w:val="24"/>
          <w:szCs w:val="24"/>
        </w:rPr>
        <w:t>. Il presente Avviso non avvia alcuna procedura selettiva, né prevede graduatoria di merito tra gli operatori iscritti, né fa sorgere diritti ad ottenere affidamenti, ma semplicemente nell’ambito dell’elenco il FLAG p</w:t>
      </w:r>
      <w:r w:rsidR="00BB67EE">
        <w:rPr>
          <w:sz w:val="24"/>
          <w:szCs w:val="24"/>
        </w:rPr>
        <w:t>uò</w:t>
      </w:r>
      <w:r w:rsidRPr="000944D0">
        <w:rPr>
          <w:sz w:val="24"/>
          <w:szCs w:val="24"/>
        </w:rPr>
        <w:t xml:space="preserve"> individuare, ove consentito dalle norme vigenti, gli operatori da invitare alle singole procedure di affidamento di lavori, servizi o di forniture. Si perseguono le finalit</w:t>
      </w:r>
      <w:r w:rsidR="00E10CE2">
        <w:rPr>
          <w:sz w:val="24"/>
          <w:szCs w:val="24"/>
        </w:rPr>
        <w:t>à</w:t>
      </w:r>
      <w:r w:rsidRPr="000944D0">
        <w:rPr>
          <w:sz w:val="24"/>
          <w:szCs w:val="24"/>
        </w:rPr>
        <w:t xml:space="preserve"> di cui articolo 30 comma 1, del </w:t>
      </w:r>
      <w:proofErr w:type="spellStart"/>
      <w:r w:rsidRPr="000944D0">
        <w:rPr>
          <w:sz w:val="24"/>
          <w:szCs w:val="24"/>
        </w:rPr>
        <w:t>D.Lgs</w:t>
      </w:r>
      <w:proofErr w:type="spellEnd"/>
      <w:r w:rsidRPr="000944D0">
        <w:rPr>
          <w:sz w:val="24"/>
          <w:szCs w:val="24"/>
        </w:rPr>
        <w:t xml:space="preserve"> 50/2016 nonch</w:t>
      </w:r>
      <w:r w:rsidR="00BB67EE">
        <w:rPr>
          <w:sz w:val="24"/>
          <w:szCs w:val="24"/>
        </w:rPr>
        <w:t>é</w:t>
      </w:r>
      <w:r w:rsidRPr="000944D0">
        <w:rPr>
          <w:sz w:val="24"/>
          <w:szCs w:val="24"/>
        </w:rPr>
        <w:t xml:space="preserve"> il rispetto del principio di rotazione, in modo da assicurare l’effettiva partecipazione di tutti i soggetti interessati. </w:t>
      </w:r>
    </w:p>
    <w:p w14:paraId="1FD5CD96" w14:textId="77777777" w:rsidR="00F61B52" w:rsidRDefault="00F61B52" w:rsidP="00263789">
      <w:pPr>
        <w:pStyle w:val="NormalWeb"/>
        <w:spacing w:before="0" w:beforeAutospacing="0" w:after="0" w:afterAutospacing="0" w:line="288" w:lineRule="auto"/>
        <w:rPr>
          <w:b/>
          <w:bCs/>
          <w:sz w:val="24"/>
          <w:szCs w:val="24"/>
        </w:rPr>
      </w:pPr>
    </w:p>
    <w:p w14:paraId="683CBA39" w14:textId="77777777" w:rsidR="004536A7" w:rsidRPr="000944D0" w:rsidRDefault="004536A7" w:rsidP="00263789">
      <w:pPr>
        <w:pStyle w:val="NormalWeb"/>
        <w:spacing w:before="0" w:beforeAutospacing="0" w:after="0" w:afterAutospacing="0" w:line="288" w:lineRule="auto"/>
        <w:rPr>
          <w:sz w:val="24"/>
          <w:szCs w:val="24"/>
        </w:rPr>
      </w:pPr>
      <w:r w:rsidRPr="000944D0">
        <w:rPr>
          <w:b/>
          <w:bCs/>
          <w:sz w:val="24"/>
          <w:szCs w:val="24"/>
        </w:rPr>
        <w:t xml:space="preserve">Articolo 2 – Categorie </w:t>
      </w:r>
    </w:p>
    <w:p w14:paraId="7CC10887" w14:textId="77777777" w:rsidR="004536A7" w:rsidRPr="000944D0" w:rsidRDefault="004536A7" w:rsidP="00263789">
      <w:pPr>
        <w:pStyle w:val="NormalWeb"/>
        <w:spacing w:before="0" w:beforeAutospacing="0" w:after="0" w:afterAutospacing="0" w:line="288" w:lineRule="auto"/>
        <w:jc w:val="both"/>
        <w:rPr>
          <w:sz w:val="24"/>
          <w:szCs w:val="24"/>
        </w:rPr>
      </w:pPr>
      <w:r w:rsidRPr="007A317F">
        <w:rPr>
          <w:sz w:val="24"/>
          <w:szCs w:val="24"/>
        </w:rPr>
        <w:t xml:space="preserve">L’Elenco degli Operatori </w:t>
      </w:r>
      <w:r w:rsidRPr="000944D0">
        <w:rPr>
          <w:sz w:val="24"/>
          <w:szCs w:val="24"/>
        </w:rPr>
        <w:t xml:space="preserve">è articolato nelle categorie: Lavori, Forniture di Beni e Forniture di Servizi. La scelta della categoria da parte </w:t>
      </w:r>
      <w:r w:rsidRPr="007A317F">
        <w:rPr>
          <w:sz w:val="24"/>
          <w:szCs w:val="24"/>
        </w:rPr>
        <w:t xml:space="preserve">dell’Operatore </w:t>
      </w:r>
      <w:r w:rsidRPr="000944D0">
        <w:rPr>
          <w:sz w:val="24"/>
          <w:szCs w:val="24"/>
        </w:rPr>
        <w:t>deve trovare debito riscontro nell’attivit</w:t>
      </w:r>
      <w:r w:rsidR="000944D0">
        <w:rPr>
          <w:sz w:val="24"/>
          <w:szCs w:val="24"/>
        </w:rPr>
        <w:t>à</w:t>
      </w:r>
      <w:r w:rsidRPr="000944D0">
        <w:rPr>
          <w:sz w:val="24"/>
          <w:szCs w:val="24"/>
        </w:rPr>
        <w:t xml:space="preserve"> intrapresa e dichiarata alla CCIAA e/o nell’oggetto </w:t>
      </w:r>
      <w:r w:rsidRPr="007A317F">
        <w:rPr>
          <w:sz w:val="24"/>
          <w:szCs w:val="24"/>
        </w:rPr>
        <w:t>sociale</w:t>
      </w:r>
      <w:r w:rsidR="00584B13" w:rsidRPr="007A317F">
        <w:rPr>
          <w:sz w:val="24"/>
          <w:szCs w:val="24"/>
        </w:rPr>
        <w:t xml:space="preserve"> e/o nel codice ATECO</w:t>
      </w:r>
      <w:r w:rsidRPr="007A317F">
        <w:rPr>
          <w:sz w:val="24"/>
          <w:szCs w:val="24"/>
        </w:rPr>
        <w:t>.</w:t>
      </w:r>
      <w:r w:rsidRPr="000944D0">
        <w:rPr>
          <w:sz w:val="24"/>
          <w:szCs w:val="24"/>
        </w:rPr>
        <w:t xml:space="preserve"> Il FLAG qualora sia necessario, si riserva la facolt</w:t>
      </w:r>
      <w:r w:rsidR="000944D0">
        <w:rPr>
          <w:sz w:val="24"/>
          <w:szCs w:val="24"/>
        </w:rPr>
        <w:t>à</w:t>
      </w:r>
      <w:r w:rsidRPr="000944D0">
        <w:rPr>
          <w:sz w:val="24"/>
          <w:szCs w:val="24"/>
        </w:rPr>
        <w:t xml:space="preserve"> di integrare le categorie utilizzando le forme di pubblicit</w:t>
      </w:r>
      <w:r w:rsidR="000944D0">
        <w:rPr>
          <w:sz w:val="24"/>
          <w:szCs w:val="24"/>
        </w:rPr>
        <w:t>à</w:t>
      </w:r>
      <w:r w:rsidRPr="000944D0">
        <w:rPr>
          <w:sz w:val="24"/>
          <w:szCs w:val="24"/>
        </w:rPr>
        <w:t xml:space="preserve"> pi</w:t>
      </w:r>
      <w:r w:rsidR="00BB67EE">
        <w:rPr>
          <w:sz w:val="24"/>
          <w:szCs w:val="24"/>
        </w:rPr>
        <w:t>ù</w:t>
      </w:r>
      <w:r w:rsidRPr="000944D0">
        <w:rPr>
          <w:sz w:val="24"/>
          <w:szCs w:val="24"/>
        </w:rPr>
        <w:t xml:space="preserve"> idonee nel rispetto della normativa vigente. </w:t>
      </w:r>
    </w:p>
    <w:p w14:paraId="14710B7F" w14:textId="77777777" w:rsidR="004536A7" w:rsidRPr="000944D0" w:rsidRDefault="004536A7" w:rsidP="00263789">
      <w:pPr>
        <w:pStyle w:val="NormalWeb"/>
        <w:spacing w:before="0" w:beforeAutospacing="0" w:after="0" w:afterAutospacing="0" w:line="288" w:lineRule="auto"/>
        <w:jc w:val="both"/>
        <w:rPr>
          <w:sz w:val="24"/>
          <w:szCs w:val="24"/>
        </w:rPr>
      </w:pPr>
      <w:r w:rsidRPr="000944D0">
        <w:rPr>
          <w:sz w:val="24"/>
          <w:szCs w:val="24"/>
        </w:rPr>
        <w:t>ELENCO CATEGORIE</w:t>
      </w:r>
    </w:p>
    <w:p w14:paraId="4FD2C2B4" w14:textId="77777777" w:rsidR="004536A7" w:rsidRPr="000944D0" w:rsidRDefault="004536A7" w:rsidP="00263789">
      <w:pPr>
        <w:pStyle w:val="NormalWeb"/>
        <w:spacing w:before="0" w:beforeAutospacing="0" w:after="0" w:afterAutospacing="0" w:line="288" w:lineRule="auto"/>
        <w:rPr>
          <w:sz w:val="24"/>
          <w:szCs w:val="24"/>
        </w:rPr>
      </w:pPr>
      <w:r w:rsidRPr="000944D0">
        <w:rPr>
          <w:b/>
          <w:bCs/>
          <w:sz w:val="24"/>
          <w:szCs w:val="24"/>
        </w:rPr>
        <w:lastRenderedPageBreak/>
        <w:t xml:space="preserve">A. LAVORI </w:t>
      </w:r>
    </w:p>
    <w:p w14:paraId="63845CBD" w14:textId="77777777" w:rsidR="004536A7" w:rsidRPr="000944D0" w:rsidRDefault="004536A7" w:rsidP="00263789">
      <w:pPr>
        <w:pStyle w:val="NormalWeb"/>
        <w:spacing w:before="0" w:beforeAutospacing="0" w:after="0" w:afterAutospacing="0" w:line="288" w:lineRule="auto"/>
        <w:rPr>
          <w:sz w:val="24"/>
          <w:szCs w:val="24"/>
        </w:rPr>
      </w:pPr>
      <w:r w:rsidRPr="000944D0">
        <w:rPr>
          <w:sz w:val="24"/>
          <w:szCs w:val="24"/>
        </w:rPr>
        <w:t xml:space="preserve">A.1. Adattamento, riparazione, piccole trasformazioni e manutenzione su immobili; </w:t>
      </w:r>
    </w:p>
    <w:p w14:paraId="67E6A755" w14:textId="77777777" w:rsidR="00E10CE2" w:rsidRDefault="004536A7" w:rsidP="00263789">
      <w:pPr>
        <w:pStyle w:val="NormalWeb"/>
        <w:spacing w:before="0" w:beforeAutospacing="0" w:after="0" w:afterAutospacing="0" w:line="288" w:lineRule="auto"/>
        <w:rPr>
          <w:sz w:val="24"/>
          <w:szCs w:val="24"/>
        </w:rPr>
      </w:pPr>
      <w:r w:rsidRPr="000944D0">
        <w:rPr>
          <w:sz w:val="24"/>
          <w:szCs w:val="24"/>
        </w:rPr>
        <w:t>A.2. Tinteggiatura locali;</w:t>
      </w:r>
    </w:p>
    <w:p w14:paraId="16AE5E91" w14:textId="77777777" w:rsidR="004536A7" w:rsidRPr="000944D0" w:rsidRDefault="004536A7" w:rsidP="00263789">
      <w:pPr>
        <w:pStyle w:val="NormalWeb"/>
        <w:spacing w:before="0" w:beforeAutospacing="0" w:after="0" w:afterAutospacing="0" w:line="288" w:lineRule="auto"/>
        <w:rPr>
          <w:sz w:val="24"/>
          <w:szCs w:val="24"/>
        </w:rPr>
      </w:pPr>
      <w:r w:rsidRPr="000944D0">
        <w:rPr>
          <w:sz w:val="24"/>
          <w:szCs w:val="24"/>
        </w:rPr>
        <w:t xml:space="preserve">A.3 Interventi su serramenti; </w:t>
      </w:r>
    </w:p>
    <w:p w14:paraId="3A6EAFBA" w14:textId="77777777" w:rsidR="00E10CE2" w:rsidRDefault="004536A7" w:rsidP="00263789">
      <w:pPr>
        <w:pStyle w:val="NormalWeb"/>
        <w:spacing w:before="0" w:beforeAutospacing="0" w:after="0" w:afterAutospacing="0" w:line="288" w:lineRule="auto"/>
        <w:rPr>
          <w:sz w:val="24"/>
          <w:szCs w:val="24"/>
        </w:rPr>
      </w:pPr>
      <w:r w:rsidRPr="000944D0">
        <w:rPr>
          <w:sz w:val="24"/>
          <w:szCs w:val="24"/>
        </w:rPr>
        <w:t>A.4 Manutenzione e/o riparazione di impianti termici, elettrici, idraulici, di falegnameria con eventuale fornitura e posa in opera di materiali;</w:t>
      </w:r>
    </w:p>
    <w:p w14:paraId="43583E3F" w14:textId="77777777" w:rsidR="00F61B52" w:rsidRDefault="004536A7" w:rsidP="00263789">
      <w:pPr>
        <w:pStyle w:val="NormalWeb"/>
        <w:spacing w:before="0" w:beforeAutospacing="0" w:after="0" w:afterAutospacing="0" w:line="288" w:lineRule="auto"/>
        <w:rPr>
          <w:sz w:val="24"/>
          <w:szCs w:val="24"/>
        </w:rPr>
      </w:pPr>
      <w:r w:rsidRPr="000944D0">
        <w:rPr>
          <w:sz w:val="24"/>
          <w:szCs w:val="24"/>
        </w:rPr>
        <w:t>A.5 Manutenzione di impianti di climatizzazione, con eventuale posa in opera di materiali;</w:t>
      </w:r>
    </w:p>
    <w:p w14:paraId="2B58E243" w14:textId="77777777" w:rsidR="004536A7" w:rsidRPr="000944D0" w:rsidRDefault="004536A7" w:rsidP="00263789">
      <w:pPr>
        <w:pStyle w:val="NormalWeb"/>
        <w:spacing w:before="0" w:beforeAutospacing="0" w:after="0" w:afterAutospacing="0" w:line="288" w:lineRule="auto"/>
        <w:rPr>
          <w:sz w:val="24"/>
          <w:szCs w:val="24"/>
        </w:rPr>
      </w:pPr>
      <w:r w:rsidRPr="000944D0">
        <w:rPr>
          <w:sz w:val="24"/>
          <w:szCs w:val="24"/>
        </w:rPr>
        <w:t xml:space="preserve">A.6 Realizzazione di reti informatiche (rete L.A.N.). </w:t>
      </w:r>
    </w:p>
    <w:p w14:paraId="0BECE2FC" w14:textId="77777777" w:rsidR="004536A7" w:rsidRPr="000944D0" w:rsidRDefault="004536A7" w:rsidP="00263789">
      <w:pPr>
        <w:pStyle w:val="NormalWeb"/>
        <w:spacing w:before="0" w:beforeAutospacing="0" w:after="0" w:afterAutospacing="0" w:line="288" w:lineRule="auto"/>
        <w:rPr>
          <w:sz w:val="24"/>
          <w:szCs w:val="24"/>
        </w:rPr>
      </w:pPr>
      <w:r w:rsidRPr="000944D0">
        <w:rPr>
          <w:b/>
          <w:bCs/>
          <w:sz w:val="24"/>
          <w:szCs w:val="24"/>
        </w:rPr>
        <w:t xml:space="preserve">B. FORNITURE DI BENI </w:t>
      </w:r>
    </w:p>
    <w:p w14:paraId="19CC8B55" w14:textId="77777777" w:rsidR="004536A7" w:rsidRPr="000944D0" w:rsidRDefault="004536A7" w:rsidP="00263789">
      <w:pPr>
        <w:pStyle w:val="NormalWeb"/>
        <w:spacing w:before="0" w:beforeAutospacing="0" w:after="0" w:afterAutospacing="0" w:line="288" w:lineRule="auto"/>
        <w:rPr>
          <w:sz w:val="24"/>
          <w:szCs w:val="24"/>
        </w:rPr>
      </w:pPr>
      <w:r w:rsidRPr="000944D0">
        <w:rPr>
          <w:sz w:val="24"/>
          <w:szCs w:val="24"/>
        </w:rPr>
        <w:t xml:space="preserve">B.1 Mobili, arredi ed accessori forniture di materiali vari per ufficio; </w:t>
      </w:r>
    </w:p>
    <w:p w14:paraId="5709EEAE" w14:textId="77777777" w:rsidR="00F61B52" w:rsidRDefault="004536A7" w:rsidP="00263789">
      <w:pPr>
        <w:pStyle w:val="NormalWeb"/>
        <w:spacing w:before="0" w:beforeAutospacing="0" w:after="0" w:afterAutospacing="0" w:line="288" w:lineRule="auto"/>
        <w:rPr>
          <w:sz w:val="24"/>
          <w:szCs w:val="24"/>
        </w:rPr>
      </w:pPr>
      <w:r w:rsidRPr="000944D0">
        <w:rPr>
          <w:sz w:val="24"/>
          <w:szCs w:val="24"/>
        </w:rPr>
        <w:t>B.2 Impianti di scaffalatura e sistemi di archiviazione;</w:t>
      </w:r>
    </w:p>
    <w:p w14:paraId="331668E5" w14:textId="77777777" w:rsidR="004536A7" w:rsidRPr="003B2482" w:rsidRDefault="004536A7" w:rsidP="00263789">
      <w:pPr>
        <w:pStyle w:val="NormalWeb"/>
        <w:spacing w:before="0" w:beforeAutospacing="0" w:after="0" w:afterAutospacing="0" w:line="288" w:lineRule="auto"/>
        <w:rPr>
          <w:sz w:val="24"/>
          <w:szCs w:val="24"/>
        </w:rPr>
      </w:pPr>
      <w:r w:rsidRPr="000944D0">
        <w:rPr>
          <w:sz w:val="24"/>
          <w:szCs w:val="24"/>
        </w:rPr>
        <w:t xml:space="preserve">B.3 </w:t>
      </w:r>
      <w:r w:rsidRPr="003B2482">
        <w:rPr>
          <w:sz w:val="24"/>
          <w:szCs w:val="24"/>
        </w:rPr>
        <w:t xml:space="preserve">Materiale di cancelleria, carta materiale di consumo ed altro; </w:t>
      </w:r>
    </w:p>
    <w:p w14:paraId="7DC2F14E" w14:textId="77777777" w:rsidR="004536A7" w:rsidRPr="003B2482" w:rsidRDefault="004536A7" w:rsidP="00263789">
      <w:pPr>
        <w:pStyle w:val="NormalWeb"/>
        <w:spacing w:before="0" w:beforeAutospacing="0" w:after="0" w:afterAutospacing="0" w:line="288" w:lineRule="auto"/>
        <w:rPr>
          <w:sz w:val="24"/>
          <w:szCs w:val="24"/>
        </w:rPr>
      </w:pPr>
      <w:r w:rsidRPr="003B2482">
        <w:rPr>
          <w:sz w:val="24"/>
          <w:szCs w:val="24"/>
        </w:rPr>
        <w:t xml:space="preserve">B.4 Materiale hardware e software per l’informatica; </w:t>
      </w:r>
    </w:p>
    <w:p w14:paraId="3AB02E8E" w14:textId="77777777" w:rsidR="00F61B52" w:rsidRPr="003B2482" w:rsidRDefault="004536A7" w:rsidP="00263789">
      <w:pPr>
        <w:pStyle w:val="NormalWeb"/>
        <w:spacing w:before="0" w:beforeAutospacing="0" w:after="0" w:afterAutospacing="0" w:line="288" w:lineRule="auto"/>
        <w:rPr>
          <w:sz w:val="24"/>
          <w:szCs w:val="24"/>
        </w:rPr>
      </w:pPr>
      <w:r w:rsidRPr="003B2482">
        <w:rPr>
          <w:sz w:val="24"/>
          <w:szCs w:val="24"/>
        </w:rPr>
        <w:t>B.5 Targhe, bandiere</w:t>
      </w:r>
      <w:r w:rsidR="00197E43" w:rsidRPr="003B2482">
        <w:rPr>
          <w:sz w:val="24"/>
          <w:szCs w:val="24"/>
        </w:rPr>
        <w:t>, gadget</w:t>
      </w:r>
      <w:r w:rsidRPr="003B2482">
        <w:rPr>
          <w:sz w:val="24"/>
          <w:szCs w:val="24"/>
        </w:rPr>
        <w:t xml:space="preserve"> e cartellonistica per uffici;</w:t>
      </w:r>
    </w:p>
    <w:p w14:paraId="13F6C2BF" w14:textId="77777777" w:rsidR="004536A7" w:rsidRPr="003B2482" w:rsidRDefault="004536A7" w:rsidP="00263789">
      <w:pPr>
        <w:pStyle w:val="NormalWeb"/>
        <w:spacing w:before="0" w:beforeAutospacing="0" w:after="0" w:afterAutospacing="0" w:line="288" w:lineRule="auto"/>
        <w:rPr>
          <w:sz w:val="24"/>
          <w:szCs w:val="24"/>
        </w:rPr>
      </w:pPr>
      <w:r w:rsidRPr="003B2482">
        <w:rPr>
          <w:sz w:val="24"/>
          <w:szCs w:val="24"/>
        </w:rPr>
        <w:t>B.6 Acquisto e/o noleggio di materiale ornamentale, piante</w:t>
      </w:r>
      <w:r w:rsidR="00197E43" w:rsidRPr="003B2482">
        <w:rPr>
          <w:sz w:val="24"/>
          <w:szCs w:val="24"/>
        </w:rPr>
        <w:t>,</w:t>
      </w:r>
      <w:r w:rsidRPr="003B2482">
        <w:rPr>
          <w:sz w:val="24"/>
          <w:szCs w:val="24"/>
        </w:rPr>
        <w:t xml:space="preserve"> fiori</w:t>
      </w:r>
      <w:r w:rsidR="00197E43" w:rsidRPr="003B2482">
        <w:rPr>
          <w:sz w:val="24"/>
          <w:szCs w:val="24"/>
        </w:rPr>
        <w:t xml:space="preserve"> e manutenzione e allestimento spazi esterni</w:t>
      </w:r>
      <w:r w:rsidRPr="003B2482">
        <w:rPr>
          <w:sz w:val="24"/>
          <w:szCs w:val="24"/>
        </w:rPr>
        <w:t xml:space="preserve">; </w:t>
      </w:r>
    </w:p>
    <w:p w14:paraId="7C99E5F6" w14:textId="77777777" w:rsidR="00BE2220" w:rsidRDefault="00BE2220" w:rsidP="00263789">
      <w:pPr>
        <w:pStyle w:val="NormalWeb"/>
        <w:spacing w:before="0" w:beforeAutospacing="0" w:after="0" w:afterAutospacing="0" w:line="288" w:lineRule="auto"/>
        <w:rPr>
          <w:sz w:val="24"/>
          <w:szCs w:val="24"/>
        </w:rPr>
      </w:pPr>
      <w:r>
        <w:rPr>
          <w:sz w:val="24"/>
          <w:szCs w:val="24"/>
        </w:rPr>
        <w:t>B.7 Affitto di locali, uffici, spazi di lavoro, aule attrezzate e non;</w:t>
      </w:r>
    </w:p>
    <w:p w14:paraId="371800A2" w14:textId="77777777" w:rsidR="004536A7" w:rsidRPr="003B2482" w:rsidRDefault="009B0B5A" w:rsidP="00263789">
      <w:pPr>
        <w:pStyle w:val="NormalWeb"/>
        <w:spacing w:before="0" w:beforeAutospacing="0" w:after="0" w:afterAutospacing="0" w:line="288" w:lineRule="auto"/>
        <w:rPr>
          <w:sz w:val="24"/>
          <w:szCs w:val="24"/>
        </w:rPr>
      </w:pPr>
      <w:r w:rsidRPr="003B2482">
        <w:rPr>
          <w:sz w:val="24"/>
          <w:szCs w:val="24"/>
        </w:rPr>
        <w:t>B.</w:t>
      </w:r>
      <w:r w:rsidR="00BE2220">
        <w:rPr>
          <w:sz w:val="24"/>
          <w:szCs w:val="24"/>
        </w:rPr>
        <w:t>8</w:t>
      </w:r>
      <w:r w:rsidRPr="003B2482">
        <w:rPr>
          <w:sz w:val="24"/>
          <w:szCs w:val="24"/>
        </w:rPr>
        <w:t xml:space="preserve"> Acquisti di libri e stampe;</w:t>
      </w:r>
    </w:p>
    <w:p w14:paraId="2EDD20D8" w14:textId="77777777" w:rsidR="009B0B5A" w:rsidRPr="003B2482" w:rsidRDefault="009B0B5A" w:rsidP="00263789">
      <w:pPr>
        <w:pStyle w:val="NormalWeb"/>
        <w:spacing w:before="0" w:beforeAutospacing="0" w:after="0" w:afterAutospacing="0" w:line="288" w:lineRule="auto"/>
        <w:rPr>
          <w:sz w:val="24"/>
          <w:szCs w:val="24"/>
        </w:rPr>
      </w:pPr>
      <w:r w:rsidRPr="003B2482">
        <w:rPr>
          <w:sz w:val="24"/>
          <w:szCs w:val="24"/>
        </w:rPr>
        <w:t>B.</w:t>
      </w:r>
      <w:r w:rsidR="00BE2220">
        <w:rPr>
          <w:sz w:val="24"/>
          <w:szCs w:val="24"/>
        </w:rPr>
        <w:t>9</w:t>
      </w:r>
      <w:r w:rsidRPr="003B2482">
        <w:rPr>
          <w:sz w:val="24"/>
          <w:szCs w:val="24"/>
        </w:rPr>
        <w:t xml:space="preserve"> Prodotti artigianali e agroalimentari.</w:t>
      </w:r>
    </w:p>
    <w:p w14:paraId="7441B7B6" w14:textId="77777777" w:rsidR="004536A7" w:rsidRPr="003B2482" w:rsidRDefault="004536A7" w:rsidP="00263789">
      <w:pPr>
        <w:pStyle w:val="NormalWeb"/>
        <w:spacing w:before="0" w:beforeAutospacing="0" w:after="0" w:afterAutospacing="0" w:line="288" w:lineRule="auto"/>
        <w:rPr>
          <w:sz w:val="24"/>
          <w:szCs w:val="24"/>
        </w:rPr>
      </w:pPr>
      <w:r w:rsidRPr="003B2482">
        <w:rPr>
          <w:b/>
          <w:bCs/>
          <w:sz w:val="24"/>
          <w:szCs w:val="24"/>
        </w:rPr>
        <w:t xml:space="preserve">C. FORNITURE DI SERVIZI </w:t>
      </w:r>
    </w:p>
    <w:p w14:paraId="1831B8A1" w14:textId="77777777" w:rsidR="004536A7" w:rsidRPr="003B2482" w:rsidRDefault="004536A7" w:rsidP="00263789">
      <w:pPr>
        <w:pStyle w:val="NormalWeb"/>
        <w:spacing w:before="0" w:beforeAutospacing="0" w:after="0" w:afterAutospacing="0" w:line="288" w:lineRule="auto"/>
        <w:rPr>
          <w:sz w:val="24"/>
          <w:szCs w:val="24"/>
        </w:rPr>
      </w:pPr>
      <w:r w:rsidRPr="003B2482">
        <w:rPr>
          <w:sz w:val="24"/>
          <w:szCs w:val="24"/>
        </w:rPr>
        <w:t>C.1 Manutenzione macc</w:t>
      </w:r>
      <w:r w:rsidR="00197E43" w:rsidRPr="003B2482">
        <w:rPr>
          <w:sz w:val="24"/>
          <w:szCs w:val="24"/>
        </w:rPr>
        <w:t>hine e attrezzature di ufficio;</w:t>
      </w:r>
    </w:p>
    <w:p w14:paraId="4684C78A" w14:textId="77777777" w:rsidR="00F61B52" w:rsidRPr="003B2482" w:rsidRDefault="004536A7" w:rsidP="00263789">
      <w:pPr>
        <w:pStyle w:val="NormalWeb"/>
        <w:spacing w:before="0" w:beforeAutospacing="0" w:after="0" w:afterAutospacing="0" w:line="288" w:lineRule="auto"/>
        <w:rPr>
          <w:sz w:val="24"/>
          <w:szCs w:val="24"/>
        </w:rPr>
      </w:pPr>
      <w:r w:rsidRPr="003B2482">
        <w:rPr>
          <w:sz w:val="24"/>
          <w:szCs w:val="24"/>
        </w:rPr>
        <w:t>C.2 Servizi di pulizia e sanificazione;</w:t>
      </w:r>
    </w:p>
    <w:p w14:paraId="6EE7C4CF" w14:textId="77777777" w:rsidR="004536A7" w:rsidRPr="003B2482" w:rsidRDefault="004536A7" w:rsidP="00263789">
      <w:pPr>
        <w:pStyle w:val="NormalWeb"/>
        <w:spacing w:before="0" w:beforeAutospacing="0" w:after="0" w:afterAutospacing="0" w:line="288" w:lineRule="auto"/>
        <w:rPr>
          <w:sz w:val="24"/>
          <w:szCs w:val="24"/>
        </w:rPr>
      </w:pPr>
      <w:r w:rsidRPr="003B2482">
        <w:rPr>
          <w:sz w:val="24"/>
          <w:szCs w:val="24"/>
        </w:rPr>
        <w:t>C.3 Servizio di ristorazione</w:t>
      </w:r>
      <w:r w:rsidR="00197E43" w:rsidRPr="003B2482">
        <w:rPr>
          <w:sz w:val="24"/>
          <w:szCs w:val="24"/>
        </w:rPr>
        <w:t xml:space="preserve"> e catering (esercizi privati);</w:t>
      </w:r>
    </w:p>
    <w:p w14:paraId="4C762492" w14:textId="77777777" w:rsidR="004536A7" w:rsidRPr="003B2482" w:rsidRDefault="004536A7" w:rsidP="00263789">
      <w:pPr>
        <w:pStyle w:val="NormalWeb"/>
        <w:spacing w:before="0" w:beforeAutospacing="0" w:after="0" w:afterAutospacing="0" w:line="288" w:lineRule="auto"/>
        <w:rPr>
          <w:sz w:val="24"/>
          <w:szCs w:val="24"/>
        </w:rPr>
      </w:pPr>
      <w:r w:rsidRPr="003B2482">
        <w:rPr>
          <w:sz w:val="24"/>
          <w:szCs w:val="24"/>
        </w:rPr>
        <w:t>C.4 Servizi di progett</w:t>
      </w:r>
      <w:r w:rsidR="00197E43" w:rsidRPr="003B2482">
        <w:rPr>
          <w:sz w:val="24"/>
          <w:szCs w:val="24"/>
        </w:rPr>
        <w:t>azione grafica e impaginazione;</w:t>
      </w:r>
    </w:p>
    <w:p w14:paraId="6B65DA1D" w14:textId="77777777" w:rsidR="004536A7" w:rsidRPr="003B2482" w:rsidRDefault="004536A7" w:rsidP="00263789">
      <w:pPr>
        <w:pStyle w:val="NormalWeb"/>
        <w:spacing w:before="0" w:beforeAutospacing="0" w:after="0" w:afterAutospacing="0" w:line="288" w:lineRule="auto"/>
        <w:rPr>
          <w:sz w:val="24"/>
          <w:szCs w:val="24"/>
        </w:rPr>
      </w:pPr>
      <w:r w:rsidRPr="003B2482">
        <w:rPr>
          <w:sz w:val="24"/>
          <w:szCs w:val="24"/>
        </w:rPr>
        <w:t>C.5 Servizio di st</w:t>
      </w:r>
      <w:r w:rsidR="00197E43" w:rsidRPr="003B2482">
        <w:rPr>
          <w:sz w:val="24"/>
          <w:szCs w:val="24"/>
        </w:rPr>
        <w:t>ampa, litografia e tipografici;</w:t>
      </w:r>
    </w:p>
    <w:p w14:paraId="3D6D8C03" w14:textId="77777777" w:rsidR="004536A7" w:rsidRPr="003B2482" w:rsidRDefault="004536A7" w:rsidP="00263789">
      <w:pPr>
        <w:pStyle w:val="NormalWeb"/>
        <w:spacing w:before="0" w:beforeAutospacing="0" w:after="0" w:afterAutospacing="0" w:line="288" w:lineRule="auto"/>
        <w:rPr>
          <w:sz w:val="24"/>
          <w:szCs w:val="24"/>
        </w:rPr>
      </w:pPr>
      <w:r w:rsidRPr="003B2482">
        <w:rPr>
          <w:sz w:val="24"/>
          <w:szCs w:val="24"/>
        </w:rPr>
        <w:t xml:space="preserve">C.6 Organizzazione convegni, conferenze, </w:t>
      </w:r>
      <w:r w:rsidR="009B0B5A" w:rsidRPr="003B2482">
        <w:rPr>
          <w:sz w:val="24"/>
          <w:szCs w:val="24"/>
        </w:rPr>
        <w:t xml:space="preserve">eventi, fiere, mostre, </w:t>
      </w:r>
      <w:r w:rsidRPr="003B2482">
        <w:rPr>
          <w:sz w:val="24"/>
          <w:szCs w:val="24"/>
        </w:rPr>
        <w:t>seminari</w:t>
      </w:r>
      <w:r w:rsidR="009B0B5A" w:rsidRPr="003B2482">
        <w:rPr>
          <w:sz w:val="24"/>
          <w:szCs w:val="24"/>
        </w:rPr>
        <w:t>, workshop e incontri informativi</w:t>
      </w:r>
      <w:r w:rsidRPr="003B2482">
        <w:rPr>
          <w:sz w:val="24"/>
          <w:szCs w:val="24"/>
        </w:rPr>
        <w:t xml:space="preserve">; </w:t>
      </w:r>
    </w:p>
    <w:p w14:paraId="2EA12423" w14:textId="77777777" w:rsidR="00F61B52" w:rsidRPr="003B2482" w:rsidRDefault="004536A7" w:rsidP="00263789">
      <w:pPr>
        <w:pStyle w:val="NormalWeb"/>
        <w:spacing w:before="0" w:beforeAutospacing="0" w:after="0" w:afterAutospacing="0" w:line="288" w:lineRule="auto"/>
        <w:rPr>
          <w:sz w:val="24"/>
          <w:szCs w:val="24"/>
        </w:rPr>
      </w:pPr>
      <w:r w:rsidRPr="003B2482">
        <w:rPr>
          <w:sz w:val="24"/>
          <w:szCs w:val="24"/>
        </w:rPr>
        <w:t>C.7 Servizi di interpretariato, traduzioni;</w:t>
      </w:r>
    </w:p>
    <w:p w14:paraId="76F40C68" w14:textId="77777777" w:rsidR="00F61B52" w:rsidRPr="003B2482" w:rsidRDefault="004536A7" w:rsidP="00263789">
      <w:pPr>
        <w:pStyle w:val="NormalWeb"/>
        <w:spacing w:before="0" w:beforeAutospacing="0" w:after="0" w:afterAutospacing="0" w:line="288" w:lineRule="auto"/>
        <w:rPr>
          <w:sz w:val="24"/>
          <w:szCs w:val="24"/>
        </w:rPr>
      </w:pPr>
      <w:r w:rsidRPr="003B2482">
        <w:rPr>
          <w:sz w:val="24"/>
          <w:szCs w:val="24"/>
        </w:rPr>
        <w:t>C.8 Servizi di trasporto persone e beni</w:t>
      </w:r>
      <w:r w:rsidR="00E10CE2" w:rsidRPr="003B2482">
        <w:rPr>
          <w:sz w:val="24"/>
          <w:szCs w:val="24"/>
        </w:rPr>
        <w:t xml:space="preserve"> e noleggio mezzi e natanti;</w:t>
      </w:r>
    </w:p>
    <w:p w14:paraId="0B8CECBE" w14:textId="77777777" w:rsidR="004536A7" w:rsidRPr="003B2482" w:rsidRDefault="004536A7" w:rsidP="00263789">
      <w:pPr>
        <w:pStyle w:val="NormalWeb"/>
        <w:spacing w:before="0" w:beforeAutospacing="0" w:after="0" w:afterAutospacing="0" w:line="288" w:lineRule="auto"/>
        <w:rPr>
          <w:sz w:val="24"/>
          <w:szCs w:val="24"/>
        </w:rPr>
      </w:pPr>
      <w:r w:rsidRPr="003B2482">
        <w:rPr>
          <w:sz w:val="24"/>
          <w:szCs w:val="24"/>
        </w:rPr>
        <w:t>C.9 S</w:t>
      </w:r>
      <w:r w:rsidR="00E10CE2" w:rsidRPr="003B2482">
        <w:rPr>
          <w:sz w:val="24"/>
          <w:szCs w:val="24"/>
        </w:rPr>
        <w:t>ervizi di spedizione, corriere;</w:t>
      </w:r>
    </w:p>
    <w:p w14:paraId="3862EB59" w14:textId="77777777" w:rsidR="00F61B52" w:rsidRPr="003B2482" w:rsidRDefault="004536A7" w:rsidP="00263789">
      <w:pPr>
        <w:pStyle w:val="NormalWeb"/>
        <w:spacing w:before="0" w:beforeAutospacing="0" w:after="0" w:afterAutospacing="0" w:line="288" w:lineRule="auto"/>
        <w:rPr>
          <w:sz w:val="24"/>
          <w:szCs w:val="24"/>
        </w:rPr>
      </w:pPr>
      <w:r w:rsidRPr="003B2482">
        <w:rPr>
          <w:sz w:val="24"/>
          <w:szCs w:val="24"/>
        </w:rPr>
        <w:t>C.10 Servizi di agenzie di viaggio;</w:t>
      </w:r>
    </w:p>
    <w:p w14:paraId="45EB8342" w14:textId="77777777" w:rsidR="00F61B52" w:rsidRPr="003B2482" w:rsidRDefault="004536A7" w:rsidP="00263789">
      <w:pPr>
        <w:pStyle w:val="NormalWeb"/>
        <w:spacing w:before="0" w:beforeAutospacing="0" w:after="0" w:afterAutospacing="0" w:line="288" w:lineRule="auto"/>
        <w:rPr>
          <w:sz w:val="24"/>
          <w:szCs w:val="24"/>
        </w:rPr>
      </w:pPr>
      <w:r w:rsidRPr="003B2482">
        <w:rPr>
          <w:sz w:val="24"/>
          <w:szCs w:val="24"/>
        </w:rPr>
        <w:t>C.11 Servizio di realizzazione e aggiornamento sito web, portali e servizi informatizzati;</w:t>
      </w:r>
    </w:p>
    <w:p w14:paraId="77175137" w14:textId="77777777" w:rsidR="004536A7" w:rsidRPr="003B2482" w:rsidRDefault="004536A7" w:rsidP="00263789">
      <w:pPr>
        <w:pStyle w:val="NormalWeb"/>
        <w:spacing w:before="0" w:beforeAutospacing="0" w:after="0" w:afterAutospacing="0" w:line="288" w:lineRule="auto"/>
        <w:rPr>
          <w:sz w:val="24"/>
          <w:szCs w:val="24"/>
        </w:rPr>
      </w:pPr>
      <w:r w:rsidRPr="003B2482">
        <w:rPr>
          <w:sz w:val="24"/>
          <w:szCs w:val="24"/>
        </w:rPr>
        <w:t>C.12 Servizi di comunicazione e pubblicit</w:t>
      </w:r>
      <w:r w:rsidR="009B0B5A" w:rsidRPr="003B2482">
        <w:rPr>
          <w:sz w:val="24"/>
          <w:szCs w:val="24"/>
        </w:rPr>
        <w:t>à</w:t>
      </w:r>
      <w:r w:rsidRPr="003B2482">
        <w:rPr>
          <w:sz w:val="24"/>
          <w:szCs w:val="24"/>
        </w:rPr>
        <w:t>: servizi redazionali, televisivi, radiofonici, progettazione grafica e pubblicitaria, agenzie di comunicazione, agenzie pubblicitarie;</w:t>
      </w:r>
    </w:p>
    <w:p w14:paraId="5493ADCE" w14:textId="77777777" w:rsidR="00F61B52" w:rsidRPr="003B2482" w:rsidRDefault="004536A7" w:rsidP="00263789">
      <w:pPr>
        <w:pStyle w:val="NormalWeb"/>
        <w:spacing w:before="0" w:beforeAutospacing="0" w:after="0" w:afterAutospacing="0" w:line="288" w:lineRule="auto"/>
        <w:rPr>
          <w:sz w:val="24"/>
          <w:szCs w:val="24"/>
        </w:rPr>
      </w:pPr>
      <w:r w:rsidRPr="003B2482">
        <w:rPr>
          <w:sz w:val="24"/>
          <w:szCs w:val="24"/>
        </w:rPr>
        <w:t>C.13 Servizi di indagine di mercato e marketing territoriale;</w:t>
      </w:r>
    </w:p>
    <w:p w14:paraId="407F975F" w14:textId="77777777" w:rsidR="00F61B52" w:rsidRPr="003B2482" w:rsidRDefault="004536A7" w:rsidP="00263789">
      <w:pPr>
        <w:pStyle w:val="NormalWeb"/>
        <w:spacing w:before="0" w:beforeAutospacing="0" w:after="0" w:afterAutospacing="0" w:line="288" w:lineRule="auto"/>
        <w:rPr>
          <w:sz w:val="24"/>
          <w:szCs w:val="24"/>
        </w:rPr>
      </w:pPr>
      <w:r w:rsidRPr="003B2482">
        <w:rPr>
          <w:sz w:val="24"/>
          <w:szCs w:val="24"/>
        </w:rPr>
        <w:t>C.14 Servizi smaltimento rifiuti anche speciali;</w:t>
      </w:r>
    </w:p>
    <w:p w14:paraId="79DEE1B0" w14:textId="77777777" w:rsidR="004536A7" w:rsidRPr="003B2482" w:rsidRDefault="004536A7" w:rsidP="00263789">
      <w:pPr>
        <w:pStyle w:val="NormalWeb"/>
        <w:spacing w:before="0" w:beforeAutospacing="0" w:after="0" w:afterAutospacing="0" w:line="288" w:lineRule="auto"/>
        <w:rPr>
          <w:sz w:val="24"/>
          <w:szCs w:val="24"/>
        </w:rPr>
      </w:pPr>
      <w:r w:rsidRPr="003B2482">
        <w:rPr>
          <w:sz w:val="24"/>
          <w:szCs w:val="24"/>
        </w:rPr>
        <w:t>C.15 Servizi di consulenza su</w:t>
      </w:r>
      <w:r w:rsidR="007B0279" w:rsidRPr="003B2482">
        <w:rPr>
          <w:sz w:val="24"/>
          <w:szCs w:val="24"/>
        </w:rPr>
        <w:t xml:space="preserve"> igiene, qualità alimentare e </w:t>
      </w:r>
      <w:r w:rsidR="00F61B52" w:rsidRPr="003B2482">
        <w:rPr>
          <w:sz w:val="24"/>
          <w:szCs w:val="24"/>
        </w:rPr>
        <w:t>si</w:t>
      </w:r>
      <w:r w:rsidR="009B0B5A" w:rsidRPr="003B2482">
        <w:rPr>
          <w:sz w:val="24"/>
          <w:szCs w:val="24"/>
        </w:rPr>
        <w:t>curezza nei luoghi di lavoro;</w:t>
      </w:r>
    </w:p>
    <w:p w14:paraId="76851665" w14:textId="77777777" w:rsidR="009B0B5A" w:rsidRPr="003B2482" w:rsidRDefault="009B0B5A" w:rsidP="00263789">
      <w:pPr>
        <w:pStyle w:val="NormalWeb"/>
        <w:spacing w:before="0" w:beforeAutospacing="0" w:after="0" w:afterAutospacing="0" w:line="288" w:lineRule="auto"/>
        <w:rPr>
          <w:sz w:val="24"/>
          <w:szCs w:val="24"/>
        </w:rPr>
      </w:pPr>
      <w:r w:rsidRPr="003B2482">
        <w:rPr>
          <w:sz w:val="24"/>
          <w:szCs w:val="24"/>
        </w:rPr>
        <w:t xml:space="preserve">C.16 Servizi di </w:t>
      </w:r>
      <w:r w:rsidR="007B0279" w:rsidRPr="003B2482">
        <w:rPr>
          <w:sz w:val="24"/>
          <w:szCs w:val="24"/>
        </w:rPr>
        <w:t xml:space="preserve">progettazione, </w:t>
      </w:r>
      <w:r w:rsidRPr="003B2482">
        <w:rPr>
          <w:sz w:val="24"/>
          <w:szCs w:val="24"/>
        </w:rPr>
        <w:t xml:space="preserve">studi, ricerche e di supporto tecnico </w:t>
      </w:r>
      <w:r w:rsidR="00E10CE2" w:rsidRPr="003B2482">
        <w:rPr>
          <w:sz w:val="24"/>
          <w:szCs w:val="24"/>
        </w:rPr>
        <w:t xml:space="preserve">e </w:t>
      </w:r>
      <w:r w:rsidRPr="003B2482">
        <w:rPr>
          <w:sz w:val="24"/>
          <w:szCs w:val="24"/>
        </w:rPr>
        <w:t>scientifico</w:t>
      </w:r>
      <w:r w:rsidR="00E10CE2" w:rsidRPr="003B2482">
        <w:rPr>
          <w:sz w:val="24"/>
          <w:szCs w:val="24"/>
        </w:rPr>
        <w:t>;</w:t>
      </w:r>
    </w:p>
    <w:p w14:paraId="6AB90B76" w14:textId="77777777" w:rsidR="00EE38DF" w:rsidRPr="003B2482" w:rsidRDefault="00EE38DF" w:rsidP="00263789">
      <w:pPr>
        <w:pStyle w:val="NormalWeb"/>
        <w:spacing w:before="0" w:beforeAutospacing="0" w:after="0" w:afterAutospacing="0" w:line="288" w:lineRule="auto"/>
        <w:rPr>
          <w:sz w:val="24"/>
          <w:szCs w:val="24"/>
        </w:rPr>
      </w:pPr>
      <w:r w:rsidRPr="003B2482">
        <w:rPr>
          <w:sz w:val="24"/>
          <w:szCs w:val="24"/>
        </w:rPr>
        <w:lastRenderedPageBreak/>
        <w:t>C17 Servizi di didattica e divulgazione;</w:t>
      </w:r>
    </w:p>
    <w:p w14:paraId="57F9A7ED" w14:textId="77777777" w:rsidR="00E10CE2" w:rsidRPr="003B2482" w:rsidRDefault="00E10CE2" w:rsidP="00263789">
      <w:pPr>
        <w:pStyle w:val="NormalWeb"/>
        <w:spacing w:before="0" w:beforeAutospacing="0" w:after="0" w:afterAutospacing="0" w:line="288" w:lineRule="auto"/>
        <w:rPr>
          <w:sz w:val="24"/>
          <w:szCs w:val="24"/>
        </w:rPr>
      </w:pPr>
      <w:r w:rsidRPr="003B2482">
        <w:rPr>
          <w:sz w:val="24"/>
          <w:szCs w:val="24"/>
        </w:rPr>
        <w:t>C.1</w:t>
      </w:r>
      <w:r w:rsidR="00EE38DF" w:rsidRPr="003B2482">
        <w:rPr>
          <w:sz w:val="24"/>
          <w:szCs w:val="24"/>
        </w:rPr>
        <w:t>8</w:t>
      </w:r>
      <w:r w:rsidRPr="003B2482">
        <w:rPr>
          <w:sz w:val="24"/>
          <w:szCs w:val="24"/>
        </w:rPr>
        <w:t xml:space="preserve"> Servizio di fornitura e noleggio attrezzatura e natanti da pesca</w:t>
      </w:r>
      <w:r w:rsidR="007B0279" w:rsidRPr="003B2482">
        <w:rPr>
          <w:sz w:val="24"/>
          <w:szCs w:val="24"/>
        </w:rPr>
        <w:t>;</w:t>
      </w:r>
    </w:p>
    <w:p w14:paraId="1FAC04D1" w14:textId="77777777" w:rsidR="007B0279" w:rsidRPr="003B2482" w:rsidRDefault="007B0279" w:rsidP="00263789">
      <w:pPr>
        <w:pStyle w:val="NormalWeb"/>
        <w:spacing w:before="0" w:beforeAutospacing="0" w:after="0" w:afterAutospacing="0" w:line="288" w:lineRule="auto"/>
        <w:rPr>
          <w:sz w:val="24"/>
          <w:szCs w:val="24"/>
        </w:rPr>
      </w:pPr>
      <w:r w:rsidRPr="003B2482">
        <w:rPr>
          <w:sz w:val="24"/>
          <w:szCs w:val="24"/>
        </w:rPr>
        <w:t>C.1</w:t>
      </w:r>
      <w:r w:rsidR="00EE38DF" w:rsidRPr="003B2482">
        <w:rPr>
          <w:sz w:val="24"/>
          <w:szCs w:val="24"/>
        </w:rPr>
        <w:t>9</w:t>
      </w:r>
      <w:r w:rsidRPr="003B2482">
        <w:rPr>
          <w:sz w:val="24"/>
          <w:szCs w:val="24"/>
        </w:rPr>
        <w:t xml:space="preserve"> Servizi di assistenza giuridica </w:t>
      </w:r>
      <w:r w:rsidRPr="00E50582">
        <w:rPr>
          <w:strike/>
          <w:sz w:val="24"/>
          <w:szCs w:val="24"/>
        </w:rPr>
        <w:t>e amministrativa</w:t>
      </w:r>
      <w:r w:rsidR="00BE2220">
        <w:rPr>
          <w:sz w:val="24"/>
          <w:szCs w:val="24"/>
        </w:rPr>
        <w:t>;</w:t>
      </w:r>
    </w:p>
    <w:p w14:paraId="254197F9" w14:textId="77777777" w:rsidR="003B2482" w:rsidRDefault="003B2482" w:rsidP="00263789">
      <w:pPr>
        <w:pStyle w:val="NormalWeb"/>
        <w:spacing w:before="0" w:beforeAutospacing="0" w:after="0" w:afterAutospacing="0" w:line="288" w:lineRule="auto"/>
        <w:rPr>
          <w:sz w:val="24"/>
          <w:szCs w:val="24"/>
        </w:rPr>
      </w:pPr>
      <w:r w:rsidRPr="003B2482">
        <w:rPr>
          <w:sz w:val="24"/>
          <w:szCs w:val="24"/>
        </w:rPr>
        <w:t>C.20 Servizi</w:t>
      </w:r>
      <w:r>
        <w:rPr>
          <w:sz w:val="24"/>
          <w:szCs w:val="24"/>
        </w:rPr>
        <w:t xml:space="preserve"> di assistenza contabile, fiscale</w:t>
      </w:r>
      <w:r w:rsidR="00BE2220">
        <w:rPr>
          <w:sz w:val="24"/>
          <w:szCs w:val="24"/>
        </w:rPr>
        <w:t>, previdenziale, amministrativa;</w:t>
      </w:r>
    </w:p>
    <w:p w14:paraId="60700153" w14:textId="77777777" w:rsidR="00BE2220" w:rsidRPr="000944D0" w:rsidRDefault="00BE2220" w:rsidP="00263789">
      <w:pPr>
        <w:pStyle w:val="NormalWeb"/>
        <w:spacing w:before="0" w:beforeAutospacing="0" w:after="0" w:afterAutospacing="0" w:line="288" w:lineRule="auto"/>
        <w:rPr>
          <w:sz w:val="24"/>
          <w:szCs w:val="24"/>
        </w:rPr>
      </w:pPr>
      <w:r>
        <w:rPr>
          <w:sz w:val="24"/>
          <w:szCs w:val="24"/>
        </w:rPr>
        <w:t>C</w:t>
      </w:r>
      <w:r w:rsidR="00A81A9A">
        <w:rPr>
          <w:sz w:val="24"/>
          <w:szCs w:val="24"/>
        </w:rPr>
        <w:t>.</w:t>
      </w:r>
      <w:r>
        <w:rPr>
          <w:sz w:val="24"/>
          <w:szCs w:val="24"/>
        </w:rPr>
        <w:t>21 Attività di formazione accreditata.</w:t>
      </w:r>
    </w:p>
    <w:p w14:paraId="43EFAD23" w14:textId="77777777" w:rsidR="00F61B52" w:rsidRDefault="00F61B52" w:rsidP="00263789">
      <w:pPr>
        <w:pStyle w:val="NormalWeb"/>
        <w:spacing w:before="0" w:beforeAutospacing="0" w:after="0" w:afterAutospacing="0" w:line="288" w:lineRule="auto"/>
        <w:rPr>
          <w:b/>
          <w:bCs/>
          <w:sz w:val="24"/>
          <w:szCs w:val="24"/>
        </w:rPr>
      </w:pPr>
    </w:p>
    <w:p w14:paraId="5CD1E557" w14:textId="77777777" w:rsidR="004536A7" w:rsidRPr="000944D0" w:rsidRDefault="004536A7" w:rsidP="00263789">
      <w:pPr>
        <w:pStyle w:val="NormalWeb"/>
        <w:spacing w:before="0" w:beforeAutospacing="0" w:after="0" w:afterAutospacing="0" w:line="288" w:lineRule="auto"/>
        <w:rPr>
          <w:sz w:val="24"/>
          <w:szCs w:val="24"/>
        </w:rPr>
      </w:pPr>
      <w:r w:rsidRPr="000944D0">
        <w:rPr>
          <w:b/>
          <w:bCs/>
          <w:sz w:val="24"/>
          <w:szCs w:val="24"/>
        </w:rPr>
        <w:t xml:space="preserve">Articolo 3 - Soggetti Ammessi </w:t>
      </w:r>
    </w:p>
    <w:p w14:paraId="7B581B56" w14:textId="77777777" w:rsidR="004536A7" w:rsidRPr="000944D0" w:rsidRDefault="000062E8" w:rsidP="00263789">
      <w:pPr>
        <w:pStyle w:val="NormalWeb"/>
        <w:spacing w:before="0" w:beforeAutospacing="0" w:after="0" w:afterAutospacing="0" w:line="288" w:lineRule="auto"/>
        <w:jc w:val="both"/>
        <w:rPr>
          <w:sz w:val="24"/>
          <w:szCs w:val="24"/>
        </w:rPr>
      </w:pPr>
      <w:r w:rsidRPr="007A317F">
        <w:rPr>
          <w:sz w:val="24"/>
          <w:szCs w:val="24"/>
        </w:rPr>
        <w:t>All’Elenco degli Operatori</w:t>
      </w:r>
      <w:r w:rsidR="004536A7" w:rsidRPr="000944D0">
        <w:rPr>
          <w:sz w:val="24"/>
          <w:szCs w:val="24"/>
        </w:rPr>
        <w:t xml:space="preserve"> possono essere iscritti i soggetti che ne facciano richiesta, in possesso dei requisiti di idoneit</w:t>
      </w:r>
      <w:r w:rsidR="00E10CE2">
        <w:rPr>
          <w:sz w:val="24"/>
          <w:szCs w:val="24"/>
        </w:rPr>
        <w:t>à</w:t>
      </w:r>
      <w:r w:rsidR="004536A7" w:rsidRPr="000944D0">
        <w:rPr>
          <w:sz w:val="24"/>
          <w:szCs w:val="24"/>
        </w:rPr>
        <w:t xml:space="preserve"> morale, capacit</w:t>
      </w:r>
      <w:r w:rsidR="00E10CE2">
        <w:rPr>
          <w:sz w:val="24"/>
          <w:szCs w:val="24"/>
        </w:rPr>
        <w:t>à</w:t>
      </w:r>
      <w:r w:rsidR="004536A7" w:rsidRPr="000944D0">
        <w:rPr>
          <w:sz w:val="24"/>
          <w:szCs w:val="24"/>
        </w:rPr>
        <w:t xml:space="preserve"> tecnico-professionale ed economico-finanziaria. I soggetti ammessi a partecipare alle procedure di affidamento sono, ai sensi dell’art. 45 del D. </w:t>
      </w:r>
      <w:proofErr w:type="spellStart"/>
      <w:r w:rsidR="004536A7" w:rsidRPr="000944D0">
        <w:rPr>
          <w:sz w:val="24"/>
          <w:szCs w:val="24"/>
        </w:rPr>
        <w:t>Lgs</w:t>
      </w:r>
      <w:proofErr w:type="spellEnd"/>
      <w:r w:rsidR="004536A7" w:rsidRPr="000944D0">
        <w:rPr>
          <w:sz w:val="24"/>
          <w:szCs w:val="24"/>
        </w:rPr>
        <w:t xml:space="preserve">. 50/16, i seguenti: </w:t>
      </w:r>
    </w:p>
    <w:p w14:paraId="7E1D9F2F" w14:textId="77777777" w:rsidR="00F61B52" w:rsidRDefault="004536A7" w:rsidP="00263789">
      <w:pPr>
        <w:pStyle w:val="NormalWeb"/>
        <w:spacing w:before="0" w:beforeAutospacing="0" w:after="0" w:afterAutospacing="0" w:line="288" w:lineRule="auto"/>
        <w:jc w:val="both"/>
        <w:rPr>
          <w:sz w:val="24"/>
          <w:szCs w:val="24"/>
        </w:rPr>
      </w:pPr>
      <w:r w:rsidRPr="000944D0">
        <w:rPr>
          <w:sz w:val="24"/>
          <w:szCs w:val="24"/>
        </w:rPr>
        <w:t>a) gli imprenditori individuali, anche artigiani e le societ</w:t>
      </w:r>
      <w:r w:rsidR="00E10CE2">
        <w:rPr>
          <w:sz w:val="24"/>
          <w:szCs w:val="24"/>
        </w:rPr>
        <w:t>à</w:t>
      </w:r>
      <w:r w:rsidRPr="000944D0">
        <w:rPr>
          <w:sz w:val="24"/>
          <w:szCs w:val="24"/>
        </w:rPr>
        <w:t>;</w:t>
      </w:r>
    </w:p>
    <w:p w14:paraId="5170D279" w14:textId="77777777" w:rsidR="004536A7" w:rsidRPr="000944D0" w:rsidRDefault="004536A7" w:rsidP="00263789">
      <w:pPr>
        <w:pStyle w:val="NormalWeb"/>
        <w:spacing w:before="0" w:beforeAutospacing="0" w:after="0" w:afterAutospacing="0" w:line="288" w:lineRule="auto"/>
        <w:jc w:val="both"/>
        <w:rPr>
          <w:sz w:val="24"/>
          <w:szCs w:val="24"/>
        </w:rPr>
      </w:pPr>
      <w:r w:rsidRPr="000944D0">
        <w:rPr>
          <w:sz w:val="24"/>
          <w:szCs w:val="24"/>
        </w:rPr>
        <w:t>b) i consorzi fra societ</w:t>
      </w:r>
      <w:r w:rsidR="00E10CE2">
        <w:rPr>
          <w:sz w:val="24"/>
          <w:szCs w:val="24"/>
        </w:rPr>
        <w:t>à</w:t>
      </w:r>
      <w:r w:rsidRPr="000944D0">
        <w:rPr>
          <w:sz w:val="24"/>
          <w:szCs w:val="24"/>
        </w:rPr>
        <w:t xml:space="preserve"> cooperative di produzione e lavoro costituiti a norma della legge 25 giugno 1909, n. 422, e del decreto legislativo del Capo provvisorio dello Stato 14 dicembre 1947, n. 1577, e successive modificazioni, e i consorzi tra imprese artigiane di cui alla legge 8 agosto 1985, n. 443;</w:t>
      </w:r>
    </w:p>
    <w:p w14:paraId="7047444B" w14:textId="77777777" w:rsidR="00F61B52" w:rsidRDefault="004536A7" w:rsidP="00263789">
      <w:pPr>
        <w:pStyle w:val="NormalWeb"/>
        <w:spacing w:before="0" w:beforeAutospacing="0" w:after="0" w:afterAutospacing="0" w:line="288" w:lineRule="auto"/>
        <w:jc w:val="both"/>
        <w:rPr>
          <w:sz w:val="24"/>
          <w:szCs w:val="24"/>
        </w:rPr>
      </w:pPr>
      <w:r w:rsidRPr="000944D0">
        <w:rPr>
          <w:sz w:val="24"/>
          <w:szCs w:val="24"/>
        </w:rPr>
        <w:t>c) i consorzi stabili, costituiti anche in forma di societ</w:t>
      </w:r>
      <w:r w:rsidR="00E10CE2">
        <w:rPr>
          <w:sz w:val="24"/>
          <w:szCs w:val="24"/>
        </w:rPr>
        <w:t>à</w:t>
      </w:r>
      <w:r w:rsidRPr="000944D0">
        <w:rPr>
          <w:sz w:val="24"/>
          <w:szCs w:val="24"/>
        </w:rPr>
        <w:t xml:space="preserve"> consortili ai sensi dell'articolo 2615-ter del codice civile, tra imprenditori individuali, anche artigiani, societ</w:t>
      </w:r>
      <w:r w:rsidR="00E10CE2">
        <w:rPr>
          <w:sz w:val="24"/>
          <w:szCs w:val="24"/>
        </w:rPr>
        <w:t>à</w:t>
      </w:r>
      <w:r w:rsidRPr="000944D0">
        <w:rPr>
          <w:sz w:val="24"/>
          <w:szCs w:val="24"/>
        </w:rPr>
        <w:t xml:space="preserve"> commerciali, societ</w:t>
      </w:r>
      <w:r w:rsidR="00E10CE2">
        <w:rPr>
          <w:sz w:val="24"/>
          <w:szCs w:val="24"/>
        </w:rPr>
        <w:t>à</w:t>
      </w:r>
      <w:r w:rsidRPr="000944D0">
        <w:rPr>
          <w:sz w:val="24"/>
          <w:szCs w:val="24"/>
        </w:rPr>
        <w:t xml:space="preserve"> cooperative di produzione e lavoro;</w:t>
      </w:r>
    </w:p>
    <w:p w14:paraId="7913F75D" w14:textId="77777777" w:rsidR="004536A7" w:rsidRPr="000944D0" w:rsidRDefault="004536A7" w:rsidP="00263789">
      <w:pPr>
        <w:pStyle w:val="NormalWeb"/>
        <w:spacing w:before="0" w:beforeAutospacing="0" w:after="0" w:afterAutospacing="0" w:line="288" w:lineRule="auto"/>
        <w:jc w:val="both"/>
        <w:rPr>
          <w:sz w:val="24"/>
          <w:szCs w:val="24"/>
        </w:rPr>
      </w:pPr>
      <w:r w:rsidRPr="000944D0">
        <w:rPr>
          <w:sz w:val="24"/>
          <w:szCs w:val="24"/>
        </w:rPr>
        <w:t>d) i raggruppamenti temporanei di concorrenti, costituiti dai soggetti di cui alle lettere a), b) e c), i quali, prima della presentazione dell'offerta, abbiano conferito mandato collettivo speciale con rappresentanza ad uno di essi, qualificato mandatario, il quale esprime l'offerta in nome e per conto proprio e dei mandanti;</w:t>
      </w:r>
    </w:p>
    <w:p w14:paraId="0E05B063" w14:textId="77777777" w:rsidR="004536A7" w:rsidRPr="000944D0" w:rsidRDefault="004536A7" w:rsidP="00263789">
      <w:pPr>
        <w:pStyle w:val="NormalWeb"/>
        <w:spacing w:before="0" w:beforeAutospacing="0" w:after="0" w:afterAutospacing="0" w:line="288" w:lineRule="auto"/>
        <w:jc w:val="both"/>
        <w:rPr>
          <w:sz w:val="24"/>
          <w:szCs w:val="24"/>
        </w:rPr>
      </w:pPr>
      <w:r w:rsidRPr="000944D0">
        <w:rPr>
          <w:sz w:val="24"/>
          <w:szCs w:val="24"/>
        </w:rPr>
        <w:t xml:space="preserve"> e) i consorzi ordinari di concorrenti di cui all'articolo 2602 del codice civile, costituiti tra i soggetti di cui alle lettere a), b) e c), anche in forma di societ</w:t>
      </w:r>
      <w:r w:rsidR="00E10CE2">
        <w:rPr>
          <w:sz w:val="24"/>
          <w:szCs w:val="24"/>
        </w:rPr>
        <w:t>à</w:t>
      </w:r>
      <w:r w:rsidRPr="000944D0">
        <w:rPr>
          <w:sz w:val="24"/>
          <w:szCs w:val="24"/>
        </w:rPr>
        <w:t xml:space="preserve"> ai sensi dell'articolo 2615-ter del codice civile;</w:t>
      </w:r>
    </w:p>
    <w:p w14:paraId="0B4C7459" w14:textId="77777777" w:rsidR="004536A7" w:rsidRPr="000944D0" w:rsidRDefault="004536A7" w:rsidP="00263789">
      <w:pPr>
        <w:pStyle w:val="NormalWeb"/>
        <w:spacing w:before="0" w:beforeAutospacing="0" w:after="0" w:afterAutospacing="0" w:line="288" w:lineRule="auto"/>
        <w:jc w:val="both"/>
        <w:rPr>
          <w:sz w:val="24"/>
          <w:szCs w:val="24"/>
        </w:rPr>
      </w:pPr>
      <w:r w:rsidRPr="000944D0">
        <w:rPr>
          <w:sz w:val="24"/>
          <w:szCs w:val="24"/>
        </w:rPr>
        <w:t xml:space="preserve"> f) le aggregazioni tra le imprese aderenti al contratto di rete ai sensi dell’art. 3, comma 4-ter, del D.L.10 febbraio 2009, n. 5, convertito, con modificazioni, dalla legge 9 aprile 2009, n. 33;</w:t>
      </w:r>
    </w:p>
    <w:p w14:paraId="0F183E85" w14:textId="77777777" w:rsidR="004536A7" w:rsidRPr="000944D0" w:rsidRDefault="004536A7" w:rsidP="00263789">
      <w:pPr>
        <w:pStyle w:val="NormalWeb"/>
        <w:spacing w:before="0" w:beforeAutospacing="0" w:after="0" w:afterAutospacing="0" w:line="288" w:lineRule="auto"/>
        <w:jc w:val="both"/>
        <w:rPr>
          <w:sz w:val="24"/>
          <w:szCs w:val="24"/>
        </w:rPr>
      </w:pPr>
      <w:r w:rsidRPr="000944D0">
        <w:rPr>
          <w:sz w:val="24"/>
          <w:szCs w:val="24"/>
        </w:rPr>
        <w:t xml:space="preserve"> g) i soggetti che abbiano stipulato il contratto di gruppo europeo di interesse economico (GEIE) ai sensi del D. </w:t>
      </w:r>
      <w:proofErr w:type="spellStart"/>
      <w:r w:rsidRPr="000944D0">
        <w:rPr>
          <w:sz w:val="24"/>
          <w:szCs w:val="24"/>
        </w:rPr>
        <w:t>Lgs</w:t>
      </w:r>
      <w:proofErr w:type="spellEnd"/>
      <w:r w:rsidRPr="000944D0">
        <w:rPr>
          <w:sz w:val="24"/>
          <w:szCs w:val="24"/>
        </w:rPr>
        <w:t>. 23 luglio 1991, n. 240;</w:t>
      </w:r>
    </w:p>
    <w:p w14:paraId="30233308" w14:textId="77777777" w:rsidR="004536A7" w:rsidRPr="000944D0" w:rsidRDefault="004536A7" w:rsidP="00263789">
      <w:pPr>
        <w:pStyle w:val="NormalWeb"/>
        <w:spacing w:before="0" w:beforeAutospacing="0" w:after="0" w:afterAutospacing="0" w:line="288" w:lineRule="auto"/>
        <w:jc w:val="both"/>
        <w:rPr>
          <w:sz w:val="24"/>
          <w:szCs w:val="24"/>
        </w:rPr>
      </w:pPr>
      <w:r w:rsidRPr="000944D0">
        <w:rPr>
          <w:sz w:val="24"/>
          <w:szCs w:val="24"/>
        </w:rPr>
        <w:t xml:space="preserve">h) </w:t>
      </w:r>
      <w:r w:rsidR="00C47112">
        <w:rPr>
          <w:sz w:val="24"/>
          <w:szCs w:val="24"/>
        </w:rPr>
        <w:t>le a</w:t>
      </w:r>
      <w:r w:rsidRPr="000944D0">
        <w:rPr>
          <w:sz w:val="24"/>
          <w:szCs w:val="24"/>
        </w:rPr>
        <w:t xml:space="preserve">ssociazioni </w:t>
      </w:r>
      <w:proofErr w:type="gramStart"/>
      <w:r w:rsidR="00C47112">
        <w:rPr>
          <w:sz w:val="24"/>
          <w:szCs w:val="24"/>
        </w:rPr>
        <w:t>ed</w:t>
      </w:r>
      <w:proofErr w:type="gramEnd"/>
      <w:r w:rsidR="00C47112">
        <w:rPr>
          <w:sz w:val="24"/>
          <w:szCs w:val="24"/>
        </w:rPr>
        <w:t xml:space="preserve"> i</w:t>
      </w:r>
      <w:r w:rsidRPr="000944D0">
        <w:rPr>
          <w:sz w:val="24"/>
          <w:szCs w:val="24"/>
        </w:rPr>
        <w:t xml:space="preserve"> soggetti senza scopo di lucro alla </w:t>
      </w:r>
      <w:r w:rsidRPr="007A317F">
        <w:rPr>
          <w:sz w:val="24"/>
          <w:szCs w:val="24"/>
        </w:rPr>
        <w:t xml:space="preserve">condizione che </w:t>
      </w:r>
      <w:r w:rsidR="000062E8" w:rsidRPr="007A317F">
        <w:rPr>
          <w:sz w:val="24"/>
          <w:szCs w:val="24"/>
        </w:rPr>
        <w:t xml:space="preserve">l’attività per la quale ci si candida </w:t>
      </w:r>
      <w:r w:rsidR="007A317F">
        <w:rPr>
          <w:sz w:val="24"/>
          <w:szCs w:val="24"/>
        </w:rPr>
        <w:t>siano</w:t>
      </w:r>
      <w:r w:rsidRPr="007A317F">
        <w:rPr>
          <w:sz w:val="24"/>
          <w:szCs w:val="24"/>
        </w:rPr>
        <w:t xml:space="preserve"> in linea con la relativa disciplina statutaria</w:t>
      </w:r>
      <w:r w:rsidR="000062E8" w:rsidRPr="007A317F">
        <w:rPr>
          <w:sz w:val="24"/>
          <w:szCs w:val="24"/>
        </w:rPr>
        <w:t xml:space="preserve"> e che i servizi erogati verso terzi rientrino in un ambito di occasionalità.</w:t>
      </w:r>
    </w:p>
    <w:p w14:paraId="51699505" w14:textId="77777777" w:rsidR="00263789" w:rsidRDefault="00263789" w:rsidP="00263789">
      <w:pPr>
        <w:pStyle w:val="NormalWeb"/>
        <w:spacing w:before="0" w:beforeAutospacing="0" w:after="0" w:afterAutospacing="0" w:line="288" w:lineRule="auto"/>
        <w:jc w:val="both"/>
        <w:rPr>
          <w:b/>
          <w:sz w:val="24"/>
          <w:szCs w:val="24"/>
        </w:rPr>
      </w:pPr>
    </w:p>
    <w:p w14:paraId="5A86B5DC" w14:textId="77777777" w:rsidR="004536A7" w:rsidRPr="000944D0" w:rsidRDefault="004536A7" w:rsidP="00263789">
      <w:pPr>
        <w:pStyle w:val="NormalWeb"/>
        <w:spacing w:before="0" w:beforeAutospacing="0" w:after="0" w:afterAutospacing="0" w:line="288" w:lineRule="auto"/>
        <w:jc w:val="both"/>
        <w:rPr>
          <w:b/>
          <w:sz w:val="24"/>
          <w:szCs w:val="24"/>
        </w:rPr>
      </w:pPr>
      <w:r w:rsidRPr="000944D0">
        <w:rPr>
          <w:b/>
          <w:sz w:val="24"/>
          <w:szCs w:val="24"/>
        </w:rPr>
        <w:t xml:space="preserve">Articolo 4 - Durata </w:t>
      </w:r>
      <w:r w:rsidRPr="007A317F">
        <w:rPr>
          <w:b/>
          <w:sz w:val="24"/>
          <w:szCs w:val="24"/>
        </w:rPr>
        <w:t xml:space="preserve">dell’Elenco degli Operatori </w:t>
      </w:r>
    </w:p>
    <w:p w14:paraId="7CFB98FA" w14:textId="77777777" w:rsidR="004536A7" w:rsidRPr="000944D0" w:rsidRDefault="004536A7" w:rsidP="00263789">
      <w:pPr>
        <w:pStyle w:val="NormalWeb"/>
        <w:spacing w:before="0" w:beforeAutospacing="0" w:after="0" w:afterAutospacing="0" w:line="288" w:lineRule="auto"/>
        <w:jc w:val="both"/>
        <w:rPr>
          <w:sz w:val="24"/>
          <w:szCs w:val="24"/>
        </w:rPr>
      </w:pPr>
      <w:r w:rsidRPr="000944D0">
        <w:rPr>
          <w:sz w:val="24"/>
          <w:szCs w:val="24"/>
        </w:rPr>
        <w:t xml:space="preserve">L’iscrizione </w:t>
      </w:r>
      <w:r w:rsidRPr="007A317F">
        <w:rPr>
          <w:sz w:val="24"/>
          <w:szCs w:val="24"/>
        </w:rPr>
        <w:t xml:space="preserve">all’Elenco degli Operatori </w:t>
      </w:r>
      <w:r w:rsidRPr="000944D0">
        <w:rPr>
          <w:sz w:val="24"/>
          <w:szCs w:val="24"/>
        </w:rPr>
        <w:t>avr</w:t>
      </w:r>
      <w:r w:rsidR="00E10CE2">
        <w:rPr>
          <w:sz w:val="24"/>
          <w:szCs w:val="24"/>
        </w:rPr>
        <w:t>à</w:t>
      </w:r>
      <w:r w:rsidRPr="000944D0">
        <w:rPr>
          <w:sz w:val="24"/>
          <w:szCs w:val="24"/>
        </w:rPr>
        <w:t xml:space="preserve"> validit</w:t>
      </w:r>
      <w:r w:rsidR="00E10CE2">
        <w:rPr>
          <w:sz w:val="24"/>
          <w:szCs w:val="24"/>
        </w:rPr>
        <w:t>à</w:t>
      </w:r>
      <w:r w:rsidRPr="000944D0">
        <w:rPr>
          <w:sz w:val="24"/>
          <w:szCs w:val="24"/>
        </w:rPr>
        <w:t xml:space="preserve"> per tutto il periodo del Programma 2014</w:t>
      </w:r>
      <w:r w:rsidR="00082E4C">
        <w:rPr>
          <w:sz w:val="24"/>
          <w:szCs w:val="24"/>
        </w:rPr>
        <w:t xml:space="preserve"> </w:t>
      </w:r>
      <w:r w:rsidRPr="000944D0">
        <w:rPr>
          <w:sz w:val="24"/>
          <w:szCs w:val="24"/>
        </w:rPr>
        <w:t xml:space="preserve">- 2020. Il Consiglio Direttivo del FLAG </w:t>
      </w:r>
      <w:r w:rsidRPr="007A317F">
        <w:rPr>
          <w:sz w:val="24"/>
          <w:szCs w:val="24"/>
        </w:rPr>
        <w:t>disporr</w:t>
      </w:r>
      <w:r w:rsidR="00E10CE2" w:rsidRPr="007A317F">
        <w:rPr>
          <w:sz w:val="24"/>
          <w:szCs w:val="24"/>
        </w:rPr>
        <w:t>à</w:t>
      </w:r>
      <w:r w:rsidRPr="007A317F">
        <w:rPr>
          <w:sz w:val="24"/>
          <w:szCs w:val="24"/>
        </w:rPr>
        <w:t xml:space="preserve"> e approver</w:t>
      </w:r>
      <w:r w:rsidR="00E10CE2" w:rsidRPr="007A317F">
        <w:rPr>
          <w:sz w:val="24"/>
          <w:szCs w:val="24"/>
        </w:rPr>
        <w:t>à</w:t>
      </w:r>
      <w:r w:rsidRPr="007A317F">
        <w:rPr>
          <w:sz w:val="24"/>
          <w:szCs w:val="24"/>
        </w:rPr>
        <w:t xml:space="preserve"> l’aggiornamento semestrale dell’Elenco</w:t>
      </w:r>
      <w:r w:rsidR="00C47112" w:rsidRPr="007A317F">
        <w:rPr>
          <w:sz w:val="24"/>
          <w:szCs w:val="24"/>
        </w:rPr>
        <w:t xml:space="preserve"> tramite la pubblicazione periodica dell'Avviso</w:t>
      </w:r>
      <w:r w:rsidR="000062E8" w:rsidRPr="007A317F">
        <w:rPr>
          <w:sz w:val="24"/>
          <w:szCs w:val="24"/>
        </w:rPr>
        <w:t>.</w:t>
      </w:r>
    </w:p>
    <w:p w14:paraId="5B28A9C7" w14:textId="77777777" w:rsidR="00F61B52" w:rsidRDefault="00F61B52" w:rsidP="00263789">
      <w:pPr>
        <w:pStyle w:val="NormalWeb"/>
        <w:spacing w:before="0" w:beforeAutospacing="0" w:after="0" w:afterAutospacing="0" w:line="288" w:lineRule="auto"/>
        <w:rPr>
          <w:b/>
          <w:bCs/>
          <w:sz w:val="24"/>
          <w:szCs w:val="24"/>
        </w:rPr>
      </w:pPr>
    </w:p>
    <w:p w14:paraId="420613FB" w14:textId="77777777" w:rsidR="004536A7" w:rsidRPr="000944D0" w:rsidRDefault="004536A7" w:rsidP="00263789">
      <w:pPr>
        <w:pStyle w:val="NormalWeb"/>
        <w:spacing w:before="0" w:beforeAutospacing="0" w:after="0" w:afterAutospacing="0" w:line="288" w:lineRule="auto"/>
        <w:rPr>
          <w:sz w:val="24"/>
          <w:szCs w:val="24"/>
        </w:rPr>
      </w:pPr>
      <w:r w:rsidRPr="000944D0">
        <w:rPr>
          <w:b/>
          <w:bCs/>
          <w:sz w:val="24"/>
          <w:szCs w:val="24"/>
        </w:rPr>
        <w:lastRenderedPageBreak/>
        <w:t>Articolo 5 - Modalit</w:t>
      </w:r>
      <w:r w:rsidR="00E10CE2">
        <w:rPr>
          <w:b/>
          <w:bCs/>
          <w:sz w:val="24"/>
          <w:szCs w:val="24"/>
        </w:rPr>
        <w:t>à</w:t>
      </w:r>
      <w:r w:rsidRPr="000944D0">
        <w:rPr>
          <w:b/>
          <w:bCs/>
          <w:sz w:val="24"/>
          <w:szCs w:val="24"/>
        </w:rPr>
        <w:t xml:space="preserve"> di Presentazione della Richiesta di Iscrizione </w:t>
      </w:r>
    </w:p>
    <w:p w14:paraId="7E39521B" w14:textId="77777777" w:rsidR="004536A7" w:rsidRPr="000944D0" w:rsidRDefault="004536A7" w:rsidP="00263789">
      <w:pPr>
        <w:pStyle w:val="NormalWeb"/>
        <w:spacing w:before="0" w:beforeAutospacing="0" w:after="0" w:afterAutospacing="0" w:line="288" w:lineRule="auto"/>
        <w:jc w:val="both"/>
        <w:rPr>
          <w:sz w:val="24"/>
          <w:szCs w:val="24"/>
        </w:rPr>
      </w:pPr>
      <w:r w:rsidRPr="000944D0">
        <w:rPr>
          <w:sz w:val="24"/>
          <w:szCs w:val="24"/>
        </w:rPr>
        <w:t xml:space="preserve">Gli Operatori devono presentare al FLAG </w:t>
      </w:r>
      <w:proofErr w:type="gramStart"/>
      <w:r w:rsidRPr="000944D0">
        <w:rPr>
          <w:sz w:val="24"/>
          <w:szCs w:val="24"/>
        </w:rPr>
        <w:t>apposita</w:t>
      </w:r>
      <w:proofErr w:type="gramEnd"/>
      <w:r w:rsidRPr="000944D0">
        <w:rPr>
          <w:sz w:val="24"/>
          <w:szCs w:val="24"/>
        </w:rPr>
        <w:t xml:space="preserve"> domanda, precisando le categorie di specializzazione per le quali chiedono di essere iscritti. Possono presentare domanda d’iscrizione all’elenco i soggetti di cui all'art. 3, con le seguenti limitazioni: </w:t>
      </w:r>
    </w:p>
    <w:p w14:paraId="780FD269" w14:textId="77777777" w:rsidR="00F61B52" w:rsidRDefault="004536A7" w:rsidP="00263789">
      <w:pPr>
        <w:pStyle w:val="NormalWeb"/>
        <w:spacing w:before="0" w:beforeAutospacing="0" w:after="0" w:afterAutospacing="0" w:line="288" w:lineRule="auto"/>
        <w:jc w:val="both"/>
        <w:rPr>
          <w:sz w:val="24"/>
          <w:szCs w:val="24"/>
        </w:rPr>
      </w:pPr>
      <w:r w:rsidRPr="000944D0">
        <w:rPr>
          <w:sz w:val="24"/>
          <w:szCs w:val="24"/>
        </w:rPr>
        <w:t>- è vietata la presentazione di pi</w:t>
      </w:r>
      <w:r w:rsidR="00C47112">
        <w:rPr>
          <w:sz w:val="24"/>
          <w:szCs w:val="24"/>
        </w:rPr>
        <w:t>ù</w:t>
      </w:r>
      <w:r w:rsidRPr="000944D0">
        <w:rPr>
          <w:sz w:val="24"/>
          <w:szCs w:val="24"/>
        </w:rPr>
        <w:t xml:space="preserve"> domande per la medesima categoria di specializzazione</w:t>
      </w:r>
      <w:r w:rsidR="00C55F39">
        <w:rPr>
          <w:sz w:val="24"/>
          <w:szCs w:val="24"/>
        </w:rPr>
        <w:t>, pena l’esclusione dall’Elenco degli Operatori</w:t>
      </w:r>
      <w:r w:rsidRPr="000944D0">
        <w:rPr>
          <w:sz w:val="24"/>
          <w:szCs w:val="24"/>
        </w:rPr>
        <w:t>;</w:t>
      </w:r>
    </w:p>
    <w:p w14:paraId="1208090C" w14:textId="77777777" w:rsidR="004536A7" w:rsidRPr="000944D0" w:rsidRDefault="004536A7" w:rsidP="00263789">
      <w:pPr>
        <w:pStyle w:val="NormalWeb"/>
        <w:spacing w:before="0" w:beforeAutospacing="0" w:after="0" w:afterAutospacing="0" w:line="288" w:lineRule="auto"/>
        <w:jc w:val="both"/>
        <w:rPr>
          <w:sz w:val="24"/>
          <w:szCs w:val="24"/>
        </w:rPr>
      </w:pPr>
      <w:r w:rsidRPr="000944D0">
        <w:rPr>
          <w:sz w:val="24"/>
          <w:szCs w:val="24"/>
        </w:rPr>
        <w:t xml:space="preserve">Il FLAG si riserva di </w:t>
      </w:r>
      <w:proofErr w:type="gramStart"/>
      <w:r w:rsidRPr="000944D0">
        <w:rPr>
          <w:sz w:val="24"/>
          <w:szCs w:val="24"/>
        </w:rPr>
        <w:t>effettuare</w:t>
      </w:r>
      <w:proofErr w:type="gramEnd"/>
      <w:r w:rsidRPr="000944D0">
        <w:rPr>
          <w:sz w:val="24"/>
          <w:szCs w:val="24"/>
        </w:rPr>
        <w:t xml:space="preserve">, in caso di affidamento, gli accertamenti ai sensi del D.P.R. 445/2000 relativamente ai requisiti dichiarati. Vige l’obbligo di comunicare entro il termine di trenta giorni qualsiasi fatto o circostanza che determini la variazione dei propri requisiti, organizzazione e struttura, pena l’esclusione </w:t>
      </w:r>
      <w:r w:rsidR="000062E8" w:rsidRPr="007A317F">
        <w:rPr>
          <w:sz w:val="24"/>
          <w:szCs w:val="24"/>
        </w:rPr>
        <w:t>dall’Elenco degli Operatori</w:t>
      </w:r>
      <w:r w:rsidRPr="007A317F">
        <w:rPr>
          <w:sz w:val="24"/>
          <w:szCs w:val="24"/>
        </w:rPr>
        <w:t>.</w:t>
      </w:r>
    </w:p>
    <w:p w14:paraId="594FD16C" w14:textId="59CA30DB" w:rsidR="00C55F39" w:rsidRPr="00916095" w:rsidRDefault="004536A7" w:rsidP="00263789">
      <w:pPr>
        <w:pStyle w:val="NormalWeb"/>
        <w:spacing w:before="0" w:beforeAutospacing="0" w:after="0" w:afterAutospacing="0" w:line="288" w:lineRule="auto"/>
        <w:jc w:val="both"/>
        <w:rPr>
          <w:sz w:val="24"/>
          <w:szCs w:val="24"/>
        </w:rPr>
      </w:pPr>
      <w:r w:rsidRPr="000944D0">
        <w:rPr>
          <w:sz w:val="24"/>
          <w:szCs w:val="24"/>
        </w:rPr>
        <w:t xml:space="preserve">La richiesta </w:t>
      </w:r>
      <w:proofErr w:type="gramStart"/>
      <w:r w:rsidRPr="000944D0">
        <w:rPr>
          <w:sz w:val="24"/>
          <w:szCs w:val="24"/>
        </w:rPr>
        <w:t xml:space="preserve">di </w:t>
      </w:r>
      <w:proofErr w:type="gramEnd"/>
      <w:r w:rsidRPr="000944D0">
        <w:rPr>
          <w:sz w:val="24"/>
          <w:szCs w:val="24"/>
        </w:rPr>
        <w:t>iscrizione, redatta utilizzando il modello allegato al presente avviso e sottoscritta dal titolare/legale rappresentante, dovr</w:t>
      </w:r>
      <w:r w:rsidR="00E10CE2">
        <w:rPr>
          <w:sz w:val="24"/>
          <w:szCs w:val="24"/>
        </w:rPr>
        <w:t>à</w:t>
      </w:r>
      <w:r w:rsidRPr="000944D0">
        <w:rPr>
          <w:sz w:val="24"/>
          <w:szCs w:val="24"/>
        </w:rPr>
        <w:t xml:space="preserve"> pervenire esclusivamente a mezzo PEC, intestata al soggetto richiedente ed indirizzata a avvisiflaglagodibolsena@pec.it</w:t>
      </w:r>
      <w:r w:rsidRPr="000944D0">
        <w:rPr>
          <w:rFonts w:eastAsia="MS Minngs"/>
          <w:sz w:val="24"/>
          <w:szCs w:val="24"/>
        </w:rPr>
        <w:t xml:space="preserve"> </w:t>
      </w:r>
      <w:r w:rsidRPr="000944D0">
        <w:rPr>
          <w:sz w:val="24"/>
          <w:szCs w:val="24"/>
        </w:rPr>
        <w:t>riportando nell’oggetto “RICHIESTA DI ISCRIZIONE ALL’ELENCO DEGLI OERATORI PER L’AFFIDAMENTO DI LAVORI, SERVIZI E FORNITURE AI SENSI DELL’ARTICOLO 36 DEL D.LGS 50/16 – CATEGORIA</w:t>
      </w:r>
      <w:r w:rsidR="000944D0">
        <w:rPr>
          <w:sz w:val="24"/>
          <w:szCs w:val="24"/>
        </w:rPr>
        <w:t>/E</w:t>
      </w:r>
      <w:r w:rsidRPr="000944D0">
        <w:rPr>
          <w:sz w:val="24"/>
          <w:szCs w:val="24"/>
        </w:rPr>
        <w:t xml:space="preserve"> .....” entro e non oltr</w:t>
      </w:r>
      <w:r w:rsidR="003B1DDF">
        <w:rPr>
          <w:sz w:val="24"/>
          <w:szCs w:val="24"/>
        </w:rPr>
        <w:t xml:space="preserve">e le </w:t>
      </w:r>
      <w:r w:rsidR="003B1DDF" w:rsidRPr="001E6FB9">
        <w:rPr>
          <w:b/>
          <w:sz w:val="24"/>
          <w:szCs w:val="24"/>
        </w:rPr>
        <w:t xml:space="preserve">ore </w:t>
      </w:r>
      <w:r w:rsidR="00263789" w:rsidRPr="001E6FB9">
        <w:rPr>
          <w:b/>
          <w:sz w:val="24"/>
          <w:szCs w:val="24"/>
        </w:rPr>
        <w:t>23:59:59</w:t>
      </w:r>
      <w:r w:rsidR="003B1DDF" w:rsidRPr="001E6FB9">
        <w:rPr>
          <w:b/>
          <w:sz w:val="24"/>
          <w:szCs w:val="24"/>
        </w:rPr>
        <w:t xml:space="preserve"> del </w:t>
      </w:r>
      <w:r w:rsidR="007A317F" w:rsidRPr="007A317F">
        <w:rPr>
          <w:b/>
          <w:sz w:val="24"/>
          <w:szCs w:val="24"/>
        </w:rPr>
        <w:t>0</w:t>
      </w:r>
      <w:r w:rsidR="00926345">
        <w:rPr>
          <w:b/>
          <w:sz w:val="24"/>
          <w:szCs w:val="24"/>
        </w:rPr>
        <w:t>5</w:t>
      </w:r>
      <w:r w:rsidR="007A317F" w:rsidRPr="007A317F">
        <w:rPr>
          <w:b/>
          <w:sz w:val="24"/>
          <w:szCs w:val="24"/>
        </w:rPr>
        <w:t>.11</w:t>
      </w:r>
      <w:r w:rsidR="00E968E2">
        <w:rPr>
          <w:b/>
          <w:sz w:val="24"/>
          <w:szCs w:val="24"/>
        </w:rPr>
        <w:t>.</w:t>
      </w:r>
      <w:bookmarkStart w:id="0" w:name="_GoBack"/>
      <w:bookmarkEnd w:id="0"/>
      <w:r w:rsidR="00263789" w:rsidRPr="007A317F">
        <w:rPr>
          <w:b/>
          <w:sz w:val="24"/>
          <w:szCs w:val="24"/>
        </w:rPr>
        <w:t>2018</w:t>
      </w:r>
      <w:r w:rsidRPr="007A317F">
        <w:rPr>
          <w:sz w:val="24"/>
          <w:szCs w:val="24"/>
        </w:rPr>
        <w:t>.</w:t>
      </w:r>
      <w:r w:rsidRPr="000944D0">
        <w:rPr>
          <w:sz w:val="24"/>
          <w:szCs w:val="24"/>
        </w:rPr>
        <w:t xml:space="preserve"> La validit</w:t>
      </w:r>
      <w:r w:rsidR="00E10CE2">
        <w:rPr>
          <w:sz w:val="24"/>
          <w:szCs w:val="24"/>
        </w:rPr>
        <w:t>à</w:t>
      </w:r>
      <w:r w:rsidRPr="000944D0">
        <w:rPr>
          <w:sz w:val="24"/>
          <w:szCs w:val="24"/>
        </w:rPr>
        <w:t xml:space="preserve"> della trasmissione e ricezione del messaggio di posta elettronica certificata è attestata rispettivamente dalla ricevuta di accettazione e dalla ricevuta di avvenuta consegna</w:t>
      </w:r>
      <w:r w:rsidR="00C55F39">
        <w:rPr>
          <w:sz w:val="24"/>
          <w:szCs w:val="24"/>
        </w:rPr>
        <w:t xml:space="preserve">. Nel caso in cui il termine di scadenza cada in un giorno festivo, il termine di presentazione è rinviato </w:t>
      </w:r>
      <w:r w:rsidR="00C55F39" w:rsidRPr="00916095">
        <w:rPr>
          <w:sz w:val="24"/>
          <w:szCs w:val="24"/>
        </w:rPr>
        <w:t xml:space="preserve">alle </w:t>
      </w:r>
      <w:r w:rsidR="00C55F39" w:rsidRPr="007A317F">
        <w:rPr>
          <w:sz w:val="24"/>
          <w:szCs w:val="24"/>
        </w:rPr>
        <w:t>ore 23:59:59 del primo giorno lavorativo utile.</w:t>
      </w:r>
    </w:p>
    <w:p w14:paraId="662201AF" w14:textId="77777777" w:rsidR="004536A7" w:rsidRPr="000944D0" w:rsidRDefault="004536A7" w:rsidP="00263789">
      <w:pPr>
        <w:pStyle w:val="NormalWeb"/>
        <w:spacing w:before="0" w:beforeAutospacing="0" w:after="0" w:afterAutospacing="0" w:line="288" w:lineRule="auto"/>
        <w:jc w:val="both"/>
        <w:rPr>
          <w:sz w:val="24"/>
          <w:szCs w:val="24"/>
        </w:rPr>
      </w:pPr>
      <w:r w:rsidRPr="001E6FB9">
        <w:rPr>
          <w:sz w:val="24"/>
          <w:szCs w:val="24"/>
          <w:u w:val="single"/>
        </w:rPr>
        <w:t>La domanda e gli allegati inviati via PEC dovranno essere prodotti in unico file in formato PDF, non modificabile</w:t>
      </w:r>
      <w:r w:rsidRPr="000944D0">
        <w:rPr>
          <w:sz w:val="24"/>
          <w:szCs w:val="24"/>
        </w:rPr>
        <w:t xml:space="preserve">, </w:t>
      </w:r>
      <w:r w:rsidR="00E50582">
        <w:rPr>
          <w:sz w:val="24"/>
          <w:szCs w:val="24"/>
        </w:rPr>
        <w:t>con</w:t>
      </w:r>
      <w:r w:rsidR="00C55F39">
        <w:rPr>
          <w:sz w:val="24"/>
          <w:szCs w:val="24"/>
        </w:rPr>
        <w:t xml:space="preserve"> firma autografa</w:t>
      </w:r>
      <w:r w:rsidR="00C55F39" w:rsidRPr="007A317F">
        <w:rPr>
          <w:sz w:val="24"/>
          <w:szCs w:val="24"/>
        </w:rPr>
        <w:t xml:space="preserve">, pena l’esclusione </w:t>
      </w:r>
      <w:r w:rsidR="007A317F">
        <w:rPr>
          <w:sz w:val="24"/>
          <w:szCs w:val="24"/>
        </w:rPr>
        <w:t xml:space="preserve">della domanda </w:t>
      </w:r>
      <w:proofErr w:type="gramStart"/>
      <w:r w:rsidR="007A317F">
        <w:rPr>
          <w:sz w:val="24"/>
          <w:szCs w:val="24"/>
        </w:rPr>
        <w:t xml:space="preserve">di </w:t>
      </w:r>
      <w:proofErr w:type="gramEnd"/>
      <w:r w:rsidR="007A317F">
        <w:rPr>
          <w:sz w:val="24"/>
          <w:szCs w:val="24"/>
        </w:rPr>
        <w:t xml:space="preserve">iscrizione </w:t>
      </w:r>
      <w:r w:rsidR="00C55F39" w:rsidRPr="007A317F">
        <w:rPr>
          <w:sz w:val="24"/>
          <w:szCs w:val="24"/>
        </w:rPr>
        <w:t>all’Elenco Operatori del FLAG</w:t>
      </w:r>
      <w:r w:rsidRPr="007A317F">
        <w:rPr>
          <w:sz w:val="24"/>
          <w:szCs w:val="24"/>
        </w:rPr>
        <w:t>.</w:t>
      </w:r>
      <w:r w:rsidRPr="000944D0">
        <w:rPr>
          <w:sz w:val="24"/>
          <w:szCs w:val="24"/>
        </w:rPr>
        <w:t xml:space="preserve"> </w:t>
      </w:r>
    </w:p>
    <w:p w14:paraId="41A79487" w14:textId="77777777" w:rsidR="004536A7" w:rsidRPr="000944D0" w:rsidRDefault="004536A7" w:rsidP="00263789">
      <w:pPr>
        <w:pStyle w:val="NormalWeb"/>
        <w:spacing w:before="0" w:beforeAutospacing="0" w:after="0" w:afterAutospacing="0" w:line="288" w:lineRule="auto"/>
        <w:jc w:val="both"/>
        <w:rPr>
          <w:sz w:val="24"/>
          <w:szCs w:val="24"/>
        </w:rPr>
      </w:pPr>
      <w:r w:rsidRPr="000944D0">
        <w:rPr>
          <w:sz w:val="24"/>
          <w:szCs w:val="24"/>
        </w:rPr>
        <w:t xml:space="preserve">Il </w:t>
      </w:r>
      <w:r w:rsidRPr="000944D0">
        <w:rPr>
          <w:rFonts w:eastAsia="MS Minngs"/>
          <w:sz w:val="24"/>
          <w:szCs w:val="24"/>
        </w:rPr>
        <w:t xml:space="preserve">FLAG </w:t>
      </w:r>
      <w:r w:rsidRPr="000944D0">
        <w:rPr>
          <w:sz w:val="24"/>
          <w:szCs w:val="24"/>
        </w:rPr>
        <w:t>non assume responsabilit</w:t>
      </w:r>
      <w:r w:rsidR="00E10CE2">
        <w:rPr>
          <w:sz w:val="24"/>
          <w:szCs w:val="24"/>
        </w:rPr>
        <w:t>à</w:t>
      </w:r>
      <w:r w:rsidRPr="000944D0">
        <w:rPr>
          <w:sz w:val="24"/>
          <w:szCs w:val="24"/>
        </w:rPr>
        <w:t xml:space="preserve"> per la mancata ricezione di comunicazioni dipendente da inesatta indicazione dell’indirizzo elettronico da parte del concorrente, o comunque imputabili a fatto di terzi, a caso fortuito o a forza maggiore. </w:t>
      </w:r>
    </w:p>
    <w:p w14:paraId="54F9E5D8" w14:textId="77777777" w:rsidR="00F61B52" w:rsidRDefault="004536A7" w:rsidP="00330A9E">
      <w:pPr>
        <w:pStyle w:val="NormalWeb"/>
        <w:spacing w:before="0" w:beforeAutospacing="0" w:after="0" w:afterAutospacing="0" w:line="288" w:lineRule="auto"/>
        <w:jc w:val="both"/>
        <w:rPr>
          <w:sz w:val="24"/>
          <w:szCs w:val="24"/>
        </w:rPr>
      </w:pPr>
      <w:r w:rsidRPr="007A317F">
        <w:rPr>
          <w:sz w:val="24"/>
          <w:szCs w:val="24"/>
        </w:rPr>
        <w:t xml:space="preserve">L’Avviso, in prima </w:t>
      </w:r>
      <w:proofErr w:type="gramStart"/>
      <w:r w:rsidRPr="007A317F">
        <w:rPr>
          <w:sz w:val="24"/>
          <w:szCs w:val="24"/>
        </w:rPr>
        <w:t>istanza</w:t>
      </w:r>
      <w:proofErr w:type="gramEnd"/>
      <w:r w:rsidRPr="007A317F">
        <w:rPr>
          <w:sz w:val="24"/>
          <w:szCs w:val="24"/>
        </w:rPr>
        <w:t>, sar</w:t>
      </w:r>
      <w:r w:rsidR="00E10CE2" w:rsidRPr="007A317F">
        <w:rPr>
          <w:sz w:val="24"/>
          <w:szCs w:val="24"/>
        </w:rPr>
        <w:t>à</w:t>
      </w:r>
      <w:r w:rsidRPr="007A317F">
        <w:rPr>
          <w:sz w:val="24"/>
          <w:szCs w:val="24"/>
        </w:rPr>
        <w:t xml:space="preserve"> pubblicato sul sito del FLAG, e per estratto trasmesso ai Soci con l’invito di darne massima diffusione.</w:t>
      </w:r>
      <w:r w:rsidRPr="000944D0">
        <w:rPr>
          <w:sz w:val="24"/>
          <w:szCs w:val="24"/>
        </w:rPr>
        <w:t xml:space="preserve"> </w:t>
      </w:r>
    </w:p>
    <w:p w14:paraId="11F37167" w14:textId="77777777" w:rsidR="00330A9E" w:rsidRPr="00330A9E" w:rsidRDefault="00330A9E" w:rsidP="00330A9E">
      <w:pPr>
        <w:pStyle w:val="NormalWeb"/>
        <w:spacing w:before="0" w:beforeAutospacing="0" w:after="0" w:afterAutospacing="0" w:line="288" w:lineRule="auto"/>
        <w:jc w:val="both"/>
        <w:rPr>
          <w:sz w:val="24"/>
          <w:szCs w:val="24"/>
        </w:rPr>
      </w:pPr>
    </w:p>
    <w:p w14:paraId="43523F67" w14:textId="77777777" w:rsidR="004536A7" w:rsidRPr="000944D0" w:rsidRDefault="004536A7" w:rsidP="00263789">
      <w:pPr>
        <w:pStyle w:val="NormalWeb"/>
        <w:spacing w:before="0" w:beforeAutospacing="0" w:after="0" w:afterAutospacing="0" w:line="288" w:lineRule="auto"/>
        <w:rPr>
          <w:sz w:val="24"/>
          <w:szCs w:val="24"/>
        </w:rPr>
      </w:pPr>
      <w:r w:rsidRPr="000944D0">
        <w:rPr>
          <w:b/>
          <w:bCs/>
          <w:sz w:val="24"/>
          <w:szCs w:val="24"/>
        </w:rPr>
        <w:t xml:space="preserve">Articolo 6 - Documentazione richiesta </w:t>
      </w:r>
    </w:p>
    <w:p w14:paraId="45573B18" w14:textId="77777777" w:rsidR="00F61B52" w:rsidRDefault="003B1DDF" w:rsidP="00263789">
      <w:pPr>
        <w:pStyle w:val="NormalWeb"/>
        <w:spacing w:before="0" w:beforeAutospacing="0" w:after="0" w:afterAutospacing="0" w:line="288" w:lineRule="auto"/>
        <w:jc w:val="both"/>
        <w:rPr>
          <w:sz w:val="24"/>
          <w:szCs w:val="24"/>
        </w:rPr>
      </w:pPr>
      <w:r>
        <w:rPr>
          <w:sz w:val="24"/>
          <w:szCs w:val="24"/>
        </w:rPr>
        <w:t>I</w:t>
      </w:r>
      <w:r w:rsidR="004536A7" w:rsidRPr="000944D0">
        <w:rPr>
          <w:sz w:val="24"/>
          <w:szCs w:val="24"/>
        </w:rPr>
        <w:t xml:space="preserve"> candidati dovranno produrre la seguente documentazione:</w:t>
      </w:r>
    </w:p>
    <w:p w14:paraId="3E82D80B" w14:textId="77777777" w:rsidR="004536A7" w:rsidRPr="000944D0" w:rsidRDefault="004536A7" w:rsidP="00263789">
      <w:pPr>
        <w:pStyle w:val="NormalWeb"/>
        <w:spacing w:before="0" w:beforeAutospacing="0" w:after="0" w:afterAutospacing="0" w:line="288" w:lineRule="auto"/>
        <w:jc w:val="both"/>
        <w:rPr>
          <w:sz w:val="24"/>
          <w:szCs w:val="24"/>
        </w:rPr>
      </w:pPr>
      <w:r w:rsidRPr="000944D0">
        <w:rPr>
          <w:sz w:val="24"/>
          <w:szCs w:val="24"/>
        </w:rPr>
        <w:t>Richiesta di iscrizione (A</w:t>
      </w:r>
      <w:r w:rsidR="003B1DDF">
        <w:rPr>
          <w:sz w:val="24"/>
          <w:szCs w:val="24"/>
        </w:rPr>
        <w:t>llegato</w:t>
      </w:r>
      <w:r w:rsidRPr="000944D0">
        <w:rPr>
          <w:sz w:val="24"/>
          <w:szCs w:val="24"/>
        </w:rPr>
        <w:t xml:space="preserve"> A al presente avviso);</w:t>
      </w:r>
    </w:p>
    <w:p w14:paraId="3CA6ED0C" w14:textId="77777777" w:rsidR="004536A7" w:rsidRPr="000944D0" w:rsidRDefault="004536A7" w:rsidP="00263789">
      <w:pPr>
        <w:pStyle w:val="NormalWeb"/>
        <w:spacing w:before="0" w:beforeAutospacing="0" w:after="0" w:afterAutospacing="0" w:line="288" w:lineRule="auto"/>
        <w:jc w:val="both"/>
        <w:rPr>
          <w:sz w:val="24"/>
          <w:szCs w:val="24"/>
        </w:rPr>
      </w:pPr>
      <w:proofErr w:type="gramStart"/>
      <w:r w:rsidRPr="000944D0">
        <w:rPr>
          <w:sz w:val="24"/>
          <w:szCs w:val="24"/>
        </w:rPr>
        <w:t>Fotocopia di un documento d’identit</w:t>
      </w:r>
      <w:r w:rsidR="00E10CE2">
        <w:rPr>
          <w:sz w:val="24"/>
          <w:szCs w:val="24"/>
        </w:rPr>
        <w:t>à</w:t>
      </w:r>
      <w:r w:rsidRPr="000944D0">
        <w:rPr>
          <w:sz w:val="24"/>
          <w:szCs w:val="24"/>
        </w:rPr>
        <w:t xml:space="preserve"> </w:t>
      </w:r>
      <w:r w:rsidR="001E6FB9" w:rsidRPr="007A317F">
        <w:rPr>
          <w:sz w:val="24"/>
          <w:szCs w:val="24"/>
        </w:rPr>
        <w:t>del richiedente/legale rappresentante</w:t>
      </w:r>
      <w:r w:rsidR="001E6FB9" w:rsidRPr="000944D0">
        <w:rPr>
          <w:sz w:val="24"/>
          <w:szCs w:val="24"/>
        </w:rPr>
        <w:t xml:space="preserve"> </w:t>
      </w:r>
      <w:r w:rsidRPr="000944D0">
        <w:rPr>
          <w:sz w:val="24"/>
          <w:szCs w:val="24"/>
        </w:rPr>
        <w:t>in corso di validit</w:t>
      </w:r>
      <w:r w:rsidR="00E10CE2">
        <w:rPr>
          <w:sz w:val="24"/>
          <w:szCs w:val="24"/>
        </w:rPr>
        <w:t>à</w:t>
      </w:r>
      <w:r w:rsidRPr="000944D0">
        <w:rPr>
          <w:sz w:val="24"/>
          <w:szCs w:val="24"/>
        </w:rPr>
        <w:t xml:space="preserve"> al momento della presentazione della domanda</w:t>
      </w:r>
      <w:proofErr w:type="gramEnd"/>
      <w:r w:rsidR="00584B13">
        <w:rPr>
          <w:sz w:val="24"/>
          <w:szCs w:val="24"/>
        </w:rPr>
        <w:t xml:space="preserve"> </w:t>
      </w:r>
      <w:r w:rsidR="00584B13" w:rsidRPr="007A317F">
        <w:rPr>
          <w:sz w:val="24"/>
          <w:szCs w:val="24"/>
        </w:rPr>
        <w:t xml:space="preserve">e riportante </w:t>
      </w:r>
      <w:r w:rsidR="001E6FB9" w:rsidRPr="007A317F">
        <w:rPr>
          <w:sz w:val="24"/>
          <w:szCs w:val="24"/>
        </w:rPr>
        <w:t>firma autografa</w:t>
      </w:r>
      <w:r w:rsidR="00584B13" w:rsidRPr="007A317F">
        <w:rPr>
          <w:sz w:val="24"/>
          <w:szCs w:val="24"/>
        </w:rPr>
        <w:t>;</w:t>
      </w:r>
    </w:p>
    <w:p w14:paraId="6AE0B109" w14:textId="77777777" w:rsidR="004536A7" w:rsidRPr="007A317F" w:rsidRDefault="004536A7" w:rsidP="00263789">
      <w:pPr>
        <w:pStyle w:val="NormalWeb"/>
        <w:spacing w:before="0" w:beforeAutospacing="0" w:after="0" w:afterAutospacing="0" w:line="288" w:lineRule="auto"/>
        <w:jc w:val="both"/>
        <w:rPr>
          <w:sz w:val="24"/>
          <w:szCs w:val="24"/>
        </w:rPr>
      </w:pPr>
      <w:r w:rsidRPr="000944D0">
        <w:rPr>
          <w:sz w:val="24"/>
          <w:szCs w:val="24"/>
        </w:rPr>
        <w:t xml:space="preserve">Copia della Visura Camerale non inferiore a </w:t>
      </w:r>
      <w:proofErr w:type="gramStart"/>
      <w:r w:rsidRPr="000944D0">
        <w:rPr>
          <w:sz w:val="24"/>
          <w:szCs w:val="24"/>
        </w:rPr>
        <w:t>3</w:t>
      </w:r>
      <w:proofErr w:type="gramEnd"/>
      <w:r w:rsidRPr="000944D0">
        <w:rPr>
          <w:sz w:val="24"/>
          <w:szCs w:val="24"/>
        </w:rPr>
        <w:t xml:space="preserve"> mesi o</w:t>
      </w:r>
      <w:r w:rsidR="00916095">
        <w:rPr>
          <w:sz w:val="24"/>
          <w:szCs w:val="24"/>
        </w:rPr>
        <w:t>,</w:t>
      </w:r>
      <w:r w:rsidRPr="000944D0">
        <w:rPr>
          <w:sz w:val="24"/>
          <w:szCs w:val="24"/>
        </w:rPr>
        <w:t xml:space="preserve"> per i soggetti non tenuti, dichiarazione sostitutiva di atto di notoriet</w:t>
      </w:r>
      <w:r w:rsidR="00E10CE2">
        <w:rPr>
          <w:sz w:val="24"/>
          <w:szCs w:val="24"/>
        </w:rPr>
        <w:t>à</w:t>
      </w:r>
      <w:r w:rsidRPr="000944D0">
        <w:rPr>
          <w:sz w:val="24"/>
          <w:szCs w:val="24"/>
        </w:rPr>
        <w:t xml:space="preserve"> firmata dal legale rappresentante attestante la non iscrizione alla CCIAA</w:t>
      </w:r>
      <w:r w:rsidR="00584B13">
        <w:rPr>
          <w:sz w:val="24"/>
          <w:szCs w:val="24"/>
        </w:rPr>
        <w:t xml:space="preserve"> </w:t>
      </w:r>
      <w:r w:rsidR="00916095" w:rsidRPr="007A317F">
        <w:rPr>
          <w:sz w:val="24"/>
          <w:szCs w:val="24"/>
        </w:rPr>
        <w:t>e riportante che le categorie</w:t>
      </w:r>
      <w:r w:rsidR="00584B13" w:rsidRPr="007A317F">
        <w:rPr>
          <w:sz w:val="24"/>
          <w:szCs w:val="24"/>
        </w:rPr>
        <w:t xml:space="preserve"> per le quali si richiede l'iscrizione sono previste nell’oggetto sociale</w:t>
      </w:r>
      <w:r w:rsidR="00916095" w:rsidRPr="007A317F">
        <w:rPr>
          <w:sz w:val="24"/>
          <w:szCs w:val="24"/>
        </w:rPr>
        <w:t xml:space="preserve"> o, nel caso di ditte individuali, che sono connesse al</w:t>
      </w:r>
      <w:r w:rsidR="00584B13" w:rsidRPr="007A317F">
        <w:rPr>
          <w:sz w:val="24"/>
          <w:szCs w:val="24"/>
        </w:rPr>
        <w:t xml:space="preserve"> codice ATECO legato alle </w:t>
      </w:r>
      <w:r w:rsidR="00916095" w:rsidRPr="007A317F">
        <w:rPr>
          <w:sz w:val="24"/>
          <w:szCs w:val="24"/>
        </w:rPr>
        <w:t>categorie della propria</w:t>
      </w:r>
      <w:r w:rsidR="00584B13" w:rsidRPr="007A317F">
        <w:rPr>
          <w:sz w:val="24"/>
          <w:szCs w:val="24"/>
        </w:rPr>
        <w:t xml:space="preserve"> P.IVA</w:t>
      </w:r>
      <w:r w:rsidRPr="007A317F">
        <w:rPr>
          <w:sz w:val="24"/>
          <w:szCs w:val="24"/>
        </w:rPr>
        <w:t>;</w:t>
      </w:r>
    </w:p>
    <w:p w14:paraId="48F491A4" w14:textId="77777777" w:rsidR="007A317F" w:rsidRDefault="004536A7" w:rsidP="00263789">
      <w:pPr>
        <w:pStyle w:val="NormalWeb"/>
        <w:spacing w:before="0" w:beforeAutospacing="0" w:after="0" w:afterAutospacing="0" w:line="288" w:lineRule="auto"/>
        <w:jc w:val="both"/>
        <w:rPr>
          <w:strike/>
          <w:sz w:val="24"/>
          <w:szCs w:val="24"/>
        </w:rPr>
      </w:pPr>
      <w:r w:rsidRPr="007A317F">
        <w:rPr>
          <w:sz w:val="24"/>
          <w:szCs w:val="24"/>
        </w:rPr>
        <w:lastRenderedPageBreak/>
        <w:t>Curriculum del</w:t>
      </w:r>
      <w:r w:rsidR="003B1DDF" w:rsidRPr="007A317F">
        <w:rPr>
          <w:sz w:val="24"/>
          <w:szCs w:val="24"/>
        </w:rPr>
        <w:t xml:space="preserve"> soggetto giuridico</w:t>
      </w:r>
      <w:r w:rsidRPr="007A317F">
        <w:rPr>
          <w:sz w:val="24"/>
          <w:szCs w:val="24"/>
        </w:rPr>
        <w:t xml:space="preserve"> contenente la descrizione de</w:t>
      </w:r>
      <w:r w:rsidR="00916095" w:rsidRPr="007A317F">
        <w:rPr>
          <w:sz w:val="24"/>
          <w:szCs w:val="24"/>
        </w:rPr>
        <w:t>lle principali attività</w:t>
      </w:r>
      <w:r w:rsidRPr="007A317F">
        <w:rPr>
          <w:sz w:val="24"/>
          <w:szCs w:val="24"/>
        </w:rPr>
        <w:t xml:space="preserve"> svolt</w:t>
      </w:r>
      <w:r w:rsidR="00916095" w:rsidRPr="007A317F">
        <w:rPr>
          <w:sz w:val="24"/>
          <w:szCs w:val="24"/>
        </w:rPr>
        <w:t xml:space="preserve">e </w:t>
      </w:r>
      <w:r w:rsidRPr="007A317F">
        <w:rPr>
          <w:sz w:val="24"/>
          <w:szCs w:val="24"/>
        </w:rPr>
        <w:t xml:space="preserve">almeno negli ultimi </w:t>
      </w:r>
      <w:proofErr w:type="gramStart"/>
      <w:r w:rsidRPr="007A317F">
        <w:rPr>
          <w:sz w:val="24"/>
          <w:szCs w:val="24"/>
        </w:rPr>
        <w:t>3</w:t>
      </w:r>
      <w:proofErr w:type="gramEnd"/>
      <w:r w:rsidRPr="007A317F">
        <w:rPr>
          <w:sz w:val="24"/>
          <w:szCs w:val="24"/>
        </w:rPr>
        <w:t xml:space="preserve"> anni, </w:t>
      </w:r>
      <w:r w:rsidR="00916095" w:rsidRPr="007A317F">
        <w:rPr>
          <w:sz w:val="24"/>
          <w:szCs w:val="24"/>
        </w:rPr>
        <w:t xml:space="preserve">relativamente alle </w:t>
      </w:r>
      <w:r w:rsidR="004B53C6" w:rsidRPr="007A317F">
        <w:rPr>
          <w:sz w:val="24"/>
          <w:szCs w:val="24"/>
        </w:rPr>
        <w:t xml:space="preserve">categoria/e </w:t>
      </w:r>
      <w:r w:rsidRPr="007A317F">
        <w:rPr>
          <w:sz w:val="24"/>
          <w:szCs w:val="24"/>
        </w:rPr>
        <w:t xml:space="preserve">per </w:t>
      </w:r>
      <w:r w:rsidR="00916095" w:rsidRPr="007A317F">
        <w:rPr>
          <w:sz w:val="24"/>
          <w:szCs w:val="24"/>
        </w:rPr>
        <w:t>le quali si</w:t>
      </w:r>
      <w:r w:rsidRPr="007A317F">
        <w:rPr>
          <w:sz w:val="24"/>
          <w:szCs w:val="24"/>
        </w:rPr>
        <w:t xml:space="preserve"> richiede l’iscrizione all’elenco</w:t>
      </w:r>
      <w:r w:rsidR="00916095" w:rsidRPr="007A317F">
        <w:rPr>
          <w:sz w:val="24"/>
          <w:szCs w:val="24"/>
        </w:rPr>
        <w:t xml:space="preserve">. In calce al curriculum dovrà essere prodotta </w:t>
      </w:r>
      <w:r w:rsidRPr="007A317F">
        <w:rPr>
          <w:sz w:val="24"/>
          <w:szCs w:val="24"/>
        </w:rPr>
        <w:t>specifica dichiarazione resa ai sensi dell’Art. 76 del DPR 445/2000 attestante la veridicit</w:t>
      </w:r>
      <w:r w:rsidR="00E10CE2" w:rsidRPr="007A317F">
        <w:rPr>
          <w:sz w:val="24"/>
          <w:szCs w:val="24"/>
        </w:rPr>
        <w:t>à</w:t>
      </w:r>
      <w:r w:rsidRPr="007A317F">
        <w:rPr>
          <w:sz w:val="24"/>
          <w:szCs w:val="24"/>
        </w:rPr>
        <w:t xml:space="preserve"> de</w:t>
      </w:r>
      <w:r w:rsidR="00916095" w:rsidRPr="007A317F">
        <w:rPr>
          <w:sz w:val="24"/>
          <w:szCs w:val="24"/>
        </w:rPr>
        <w:t>lle informazioni riportate</w:t>
      </w:r>
      <w:r w:rsidR="001F425F" w:rsidRPr="007A317F">
        <w:rPr>
          <w:sz w:val="24"/>
          <w:szCs w:val="24"/>
        </w:rPr>
        <w:t>.</w:t>
      </w:r>
      <w:r w:rsidR="00916095" w:rsidRPr="007A317F">
        <w:rPr>
          <w:sz w:val="24"/>
          <w:szCs w:val="24"/>
        </w:rPr>
        <w:t xml:space="preserve"> </w:t>
      </w:r>
    </w:p>
    <w:p w14:paraId="698425A7" w14:textId="77777777" w:rsidR="001F425F" w:rsidRPr="000944D0" w:rsidRDefault="001F425F" w:rsidP="00263789">
      <w:pPr>
        <w:pStyle w:val="NormalWeb"/>
        <w:spacing w:before="0" w:beforeAutospacing="0" w:after="0" w:afterAutospacing="0" w:line="288" w:lineRule="auto"/>
        <w:jc w:val="both"/>
        <w:rPr>
          <w:sz w:val="24"/>
          <w:szCs w:val="24"/>
        </w:rPr>
      </w:pPr>
      <w:r>
        <w:rPr>
          <w:sz w:val="24"/>
          <w:szCs w:val="24"/>
        </w:rPr>
        <w:t xml:space="preserve">Nel caso di soggetti costituiti negli ultimi </w:t>
      </w:r>
      <w:proofErr w:type="gramStart"/>
      <w:r>
        <w:rPr>
          <w:sz w:val="24"/>
          <w:szCs w:val="24"/>
        </w:rPr>
        <w:t>36</w:t>
      </w:r>
      <w:proofErr w:type="gramEnd"/>
      <w:r>
        <w:rPr>
          <w:sz w:val="24"/>
          <w:szCs w:val="24"/>
        </w:rPr>
        <w:t xml:space="preserve"> mesi, il curriculum prodotto potrà riguardare le attività svolte dai singoli soci o, nel caso di ditta individuale, dal singolo proponente.</w:t>
      </w:r>
    </w:p>
    <w:p w14:paraId="0DA57926" w14:textId="77777777" w:rsidR="004536A7" w:rsidRPr="000944D0" w:rsidRDefault="004536A7" w:rsidP="00263789">
      <w:pPr>
        <w:pStyle w:val="NormalWeb"/>
        <w:spacing w:before="0" w:beforeAutospacing="0" w:after="0" w:afterAutospacing="0" w:line="288" w:lineRule="auto"/>
        <w:rPr>
          <w:sz w:val="24"/>
          <w:szCs w:val="24"/>
        </w:rPr>
      </w:pPr>
      <w:r w:rsidRPr="000944D0">
        <w:rPr>
          <w:sz w:val="24"/>
          <w:szCs w:val="24"/>
        </w:rPr>
        <w:t>La domanda redatta secondo il modello (Allegato A) dovr</w:t>
      </w:r>
      <w:r w:rsidR="00E10CE2">
        <w:rPr>
          <w:sz w:val="24"/>
          <w:szCs w:val="24"/>
        </w:rPr>
        <w:t>à</w:t>
      </w:r>
      <w:r w:rsidRPr="000944D0">
        <w:rPr>
          <w:sz w:val="24"/>
          <w:szCs w:val="24"/>
        </w:rPr>
        <w:t xml:space="preserve"> contenere: </w:t>
      </w:r>
    </w:p>
    <w:p w14:paraId="2025557D" w14:textId="77777777" w:rsidR="000944D0" w:rsidRDefault="004536A7" w:rsidP="00263789">
      <w:pPr>
        <w:pStyle w:val="NormalWeb"/>
        <w:spacing w:before="0" w:beforeAutospacing="0" w:after="0" w:afterAutospacing="0" w:line="288" w:lineRule="auto"/>
        <w:jc w:val="both"/>
        <w:rPr>
          <w:sz w:val="24"/>
          <w:szCs w:val="24"/>
        </w:rPr>
      </w:pPr>
      <w:r w:rsidRPr="000944D0">
        <w:rPr>
          <w:sz w:val="24"/>
          <w:szCs w:val="24"/>
        </w:rPr>
        <w:t xml:space="preserve">- i dati anagrafici del firmatario e i dati </w:t>
      </w:r>
      <w:r w:rsidRPr="007A317F">
        <w:rPr>
          <w:sz w:val="24"/>
          <w:szCs w:val="24"/>
        </w:rPr>
        <w:t>dell’operatore</w:t>
      </w:r>
      <w:r w:rsidRPr="000944D0">
        <w:rPr>
          <w:sz w:val="24"/>
          <w:szCs w:val="24"/>
        </w:rPr>
        <w:t>;</w:t>
      </w:r>
    </w:p>
    <w:p w14:paraId="534D561B" w14:textId="77777777" w:rsidR="001F425F" w:rsidRDefault="004536A7" w:rsidP="00263789">
      <w:pPr>
        <w:pStyle w:val="NormalWeb"/>
        <w:spacing w:before="0" w:beforeAutospacing="0" w:after="0" w:afterAutospacing="0" w:line="288" w:lineRule="auto"/>
        <w:jc w:val="both"/>
        <w:rPr>
          <w:sz w:val="24"/>
          <w:szCs w:val="24"/>
        </w:rPr>
      </w:pPr>
      <w:r w:rsidRPr="000944D0">
        <w:rPr>
          <w:sz w:val="24"/>
          <w:szCs w:val="24"/>
        </w:rPr>
        <w:t xml:space="preserve">- l’indicazione della/e categoria/e per cui si presenta domanda come da Elenco di cui all’articolo </w:t>
      </w:r>
      <w:proofErr w:type="gramStart"/>
      <w:r w:rsidRPr="000944D0">
        <w:rPr>
          <w:sz w:val="24"/>
          <w:szCs w:val="24"/>
        </w:rPr>
        <w:t>2</w:t>
      </w:r>
      <w:proofErr w:type="gramEnd"/>
      <w:r w:rsidRPr="000944D0">
        <w:rPr>
          <w:sz w:val="24"/>
          <w:szCs w:val="24"/>
        </w:rPr>
        <w:t xml:space="preserve"> del presente avviso pubblico;</w:t>
      </w:r>
    </w:p>
    <w:p w14:paraId="58ED1E67" w14:textId="77777777" w:rsidR="000944D0" w:rsidRDefault="004536A7" w:rsidP="00263789">
      <w:pPr>
        <w:pStyle w:val="NormalWeb"/>
        <w:spacing w:before="0" w:beforeAutospacing="0" w:after="0" w:afterAutospacing="0" w:line="288" w:lineRule="auto"/>
        <w:jc w:val="both"/>
        <w:rPr>
          <w:sz w:val="24"/>
          <w:szCs w:val="24"/>
        </w:rPr>
      </w:pPr>
      <w:r w:rsidRPr="000944D0">
        <w:rPr>
          <w:sz w:val="24"/>
          <w:szCs w:val="24"/>
        </w:rPr>
        <w:t xml:space="preserve">- il consenso al trattamento dei dati personali ai sensi del D. </w:t>
      </w:r>
      <w:proofErr w:type="spellStart"/>
      <w:r w:rsidRPr="000944D0">
        <w:rPr>
          <w:sz w:val="24"/>
          <w:szCs w:val="24"/>
        </w:rPr>
        <w:t>Lgs</w:t>
      </w:r>
      <w:proofErr w:type="spellEnd"/>
      <w:r w:rsidRPr="000944D0">
        <w:rPr>
          <w:sz w:val="24"/>
          <w:szCs w:val="24"/>
        </w:rPr>
        <w:t>. 196/2003;</w:t>
      </w:r>
    </w:p>
    <w:p w14:paraId="1BB43208" w14:textId="77777777" w:rsidR="004536A7" w:rsidRPr="000944D0" w:rsidRDefault="000944D0" w:rsidP="00263789">
      <w:pPr>
        <w:pStyle w:val="NormalWeb"/>
        <w:spacing w:before="0" w:beforeAutospacing="0" w:after="0" w:afterAutospacing="0" w:line="288" w:lineRule="auto"/>
        <w:jc w:val="both"/>
        <w:rPr>
          <w:sz w:val="24"/>
          <w:szCs w:val="24"/>
        </w:rPr>
      </w:pPr>
      <w:r>
        <w:rPr>
          <w:sz w:val="24"/>
          <w:szCs w:val="24"/>
        </w:rPr>
        <w:t>- le seguenti dichiarazioni:</w:t>
      </w:r>
    </w:p>
    <w:p w14:paraId="6AF023DC" w14:textId="77777777" w:rsidR="004536A7" w:rsidRPr="000944D0" w:rsidRDefault="004536A7" w:rsidP="00263789">
      <w:pPr>
        <w:pStyle w:val="NormalWeb"/>
        <w:numPr>
          <w:ilvl w:val="1"/>
          <w:numId w:val="14"/>
        </w:numPr>
        <w:tabs>
          <w:tab w:val="clear" w:pos="1440"/>
          <w:tab w:val="num" w:pos="284"/>
        </w:tabs>
        <w:spacing w:before="0" w:beforeAutospacing="0" w:after="0" w:afterAutospacing="0" w:line="288" w:lineRule="auto"/>
        <w:ind w:left="0" w:firstLine="0"/>
        <w:jc w:val="both"/>
        <w:rPr>
          <w:sz w:val="24"/>
          <w:szCs w:val="24"/>
        </w:rPr>
      </w:pPr>
      <w:proofErr w:type="gramStart"/>
      <w:r w:rsidRPr="000944D0">
        <w:rPr>
          <w:sz w:val="24"/>
          <w:szCs w:val="24"/>
        </w:rPr>
        <w:t>di</w:t>
      </w:r>
      <w:proofErr w:type="gramEnd"/>
      <w:r w:rsidRPr="000944D0">
        <w:rPr>
          <w:sz w:val="24"/>
          <w:szCs w:val="24"/>
        </w:rPr>
        <w:t xml:space="preserve"> voler essere inserito/i </w:t>
      </w:r>
      <w:r w:rsidR="001F425F" w:rsidRPr="007A317F">
        <w:rPr>
          <w:sz w:val="24"/>
          <w:szCs w:val="24"/>
        </w:rPr>
        <w:t>nell’Elenco degli Operatori</w:t>
      </w:r>
      <w:r w:rsidRPr="007A317F">
        <w:rPr>
          <w:sz w:val="24"/>
          <w:szCs w:val="24"/>
        </w:rPr>
        <w:t xml:space="preserve"> del</w:t>
      </w:r>
      <w:r w:rsidRPr="000944D0">
        <w:rPr>
          <w:sz w:val="24"/>
          <w:szCs w:val="24"/>
        </w:rPr>
        <w:t xml:space="preserve"> </w:t>
      </w:r>
      <w:r w:rsidRPr="000944D0">
        <w:rPr>
          <w:rFonts w:eastAsia="MS Minngs"/>
          <w:sz w:val="24"/>
          <w:szCs w:val="24"/>
        </w:rPr>
        <w:t>FLAG</w:t>
      </w:r>
      <w:r w:rsidRPr="000944D0">
        <w:rPr>
          <w:sz w:val="24"/>
          <w:szCs w:val="24"/>
        </w:rPr>
        <w:t xml:space="preserve">; </w:t>
      </w:r>
    </w:p>
    <w:p w14:paraId="199CAFA7" w14:textId="77777777" w:rsidR="004536A7" w:rsidRPr="000944D0" w:rsidRDefault="004536A7" w:rsidP="00263789">
      <w:pPr>
        <w:pStyle w:val="NormalWeb"/>
        <w:numPr>
          <w:ilvl w:val="1"/>
          <w:numId w:val="14"/>
        </w:numPr>
        <w:tabs>
          <w:tab w:val="clear" w:pos="1440"/>
          <w:tab w:val="num" w:pos="284"/>
        </w:tabs>
        <w:spacing w:before="0" w:beforeAutospacing="0" w:after="0" w:afterAutospacing="0" w:line="288" w:lineRule="auto"/>
        <w:ind w:left="0" w:firstLine="0"/>
        <w:jc w:val="both"/>
        <w:rPr>
          <w:sz w:val="24"/>
          <w:szCs w:val="24"/>
        </w:rPr>
      </w:pPr>
      <w:proofErr w:type="gramStart"/>
      <w:r w:rsidRPr="000944D0">
        <w:rPr>
          <w:sz w:val="24"/>
          <w:szCs w:val="24"/>
        </w:rPr>
        <w:t>di</w:t>
      </w:r>
      <w:proofErr w:type="gramEnd"/>
      <w:r w:rsidRPr="000944D0">
        <w:rPr>
          <w:sz w:val="24"/>
          <w:szCs w:val="24"/>
        </w:rPr>
        <w:t xml:space="preserve"> non trovarsi in alcuna causa di esclusione di cui all’Art. 80 del D. </w:t>
      </w:r>
      <w:proofErr w:type="spellStart"/>
      <w:r w:rsidRPr="000944D0">
        <w:rPr>
          <w:sz w:val="24"/>
          <w:szCs w:val="24"/>
        </w:rPr>
        <w:t>Lgs</w:t>
      </w:r>
      <w:proofErr w:type="spellEnd"/>
      <w:r w:rsidRPr="000944D0">
        <w:rPr>
          <w:sz w:val="24"/>
          <w:szCs w:val="24"/>
        </w:rPr>
        <w:t xml:space="preserve">. 50/2016; </w:t>
      </w:r>
    </w:p>
    <w:p w14:paraId="2B0B4F8B" w14:textId="77777777" w:rsidR="004536A7" w:rsidRDefault="004536A7" w:rsidP="00263789">
      <w:pPr>
        <w:pStyle w:val="NormalWeb"/>
        <w:numPr>
          <w:ilvl w:val="1"/>
          <w:numId w:val="14"/>
        </w:numPr>
        <w:tabs>
          <w:tab w:val="clear" w:pos="1440"/>
          <w:tab w:val="num" w:pos="284"/>
        </w:tabs>
        <w:spacing w:before="0" w:beforeAutospacing="0" w:after="0" w:afterAutospacing="0" w:line="288" w:lineRule="auto"/>
        <w:ind w:left="0" w:firstLine="0"/>
        <w:jc w:val="both"/>
        <w:rPr>
          <w:sz w:val="24"/>
          <w:szCs w:val="24"/>
        </w:rPr>
      </w:pPr>
      <w:proofErr w:type="gramStart"/>
      <w:r w:rsidRPr="000944D0">
        <w:rPr>
          <w:sz w:val="24"/>
          <w:szCs w:val="24"/>
        </w:rPr>
        <w:t>di</w:t>
      </w:r>
      <w:proofErr w:type="gramEnd"/>
      <w:r w:rsidRPr="000944D0">
        <w:rPr>
          <w:sz w:val="24"/>
          <w:szCs w:val="24"/>
        </w:rPr>
        <w:t xml:space="preserve"> essere in regola con gli obblighi relativi al pagamento dei contributi previdenziali, favore dei lavoratori, secondo la legislazione italiana o quella del Paese in cui sono stabiliti; </w:t>
      </w:r>
    </w:p>
    <w:p w14:paraId="6BF751F9" w14:textId="77777777" w:rsidR="00CF5EE9" w:rsidRPr="007A317F" w:rsidRDefault="00CF5EE9" w:rsidP="00263789">
      <w:pPr>
        <w:pStyle w:val="NormalWeb"/>
        <w:numPr>
          <w:ilvl w:val="1"/>
          <w:numId w:val="14"/>
        </w:numPr>
        <w:tabs>
          <w:tab w:val="clear" w:pos="1440"/>
          <w:tab w:val="num" w:pos="284"/>
        </w:tabs>
        <w:spacing w:before="0" w:beforeAutospacing="0" w:after="0" w:afterAutospacing="0" w:line="288" w:lineRule="auto"/>
        <w:ind w:left="0" w:firstLine="0"/>
        <w:jc w:val="both"/>
        <w:rPr>
          <w:sz w:val="24"/>
          <w:szCs w:val="24"/>
        </w:rPr>
      </w:pPr>
      <w:proofErr w:type="gramStart"/>
      <w:r w:rsidRPr="007A317F">
        <w:rPr>
          <w:sz w:val="24"/>
          <w:szCs w:val="24"/>
        </w:rPr>
        <w:t>di</w:t>
      </w:r>
      <w:proofErr w:type="gramEnd"/>
      <w:r w:rsidRPr="007A317F">
        <w:rPr>
          <w:sz w:val="24"/>
          <w:szCs w:val="24"/>
        </w:rPr>
        <w:t xml:space="preserve"> essere in regola con gli obblighi concernenti le dichiarazioni e i pagamenti in materia di imposte dirette ed IVA;</w:t>
      </w:r>
    </w:p>
    <w:p w14:paraId="0A10AC6E" w14:textId="77777777" w:rsidR="00B876E9" w:rsidRPr="007A317F" w:rsidRDefault="00B876E9" w:rsidP="00263789">
      <w:pPr>
        <w:pStyle w:val="NormalWeb"/>
        <w:numPr>
          <w:ilvl w:val="1"/>
          <w:numId w:val="14"/>
        </w:numPr>
        <w:tabs>
          <w:tab w:val="clear" w:pos="1440"/>
          <w:tab w:val="num" w:pos="284"/>
        </w:tabs>
        <w:spacing w:before="0" w:beforeAutospacing="0" w:after="0" w:afterAutospacing="0" w:line="288" w:lineRule="auto"/>
        <w:ind w:left="0" w:firstLine="0"/>
        <w:jc w:val="both"/>
        <w:rPr>
          <w:sz w:val="24"/>
          <w:szCs w:val="24"/>
        </w:rPr>
      </w:pPr>
      <w:proofErr w:type="gramStart"/>
      <w:r w:rsidRPr="007A317F">
        <w:rPr>
          <w:sz w:val="24"/>
          <w:szCs w:val="24"/>
        </w:rPr>
        <w:t>di</w:t>
      </w:r>
      <w:proofErr w:type="gramEnd"/>
      <w:r w:rsidRPr="007A317F">
        <w:rPr>
          <w:sz w:val="24"/>
          <w:szCs w:val="24"/>
        </w:rPr>
        <w:t xml:space="preserve"> essere in regola con quanto disposto dalle normative vigenti in materia di</w:t>
      </w:r>
      <w:r w:rsidR="007A317F">
        <w:rPr>
          <w:sz w:val="24"/>
          <w:szCs w:val="24"/>
        </w:rPr>
        <w:t xml:space="preserve"> sicurezza nei luoghi di lavoro.</w:t>
      </w:r>
    </w:p>
    <w:p w14:paraId="3CB3ABE3" w14:textId="77777777" w:rsidR="004536A7" w:rsidRPr="000944D0" w:rsidRDefault="004536A7" w:rsidP="00263789">
      <w:pPr>
        <w:pStyle w:val="NormalWeb"/>
        <w:spacing w:before="0" w:beforeAutospacing="0" w:after="0" w:afterAutospacing="0" w:line="288" w:lineRule="auto"/>
        <w:jc w:val="both"/>
        <w:rPr>
          <w:sz w:val="24"/>
          <w:szCs w:val="24"/>
        </w:rPr>
      </w:pPr>
      <w:r w:rsidRPr="000944D0">
        <w:rPr>
          <w:sz w:val="24"/>
          <w:szCs w:val="24"/>
        </w:rPr>
        <w:t xml:space="preserve">L’esclusione di cui al comma </w:t>
      </w:r>
      <w:proofErr w:type="gramStart"/>
      <w:r w:rsidRPr="000944D0">
        <w:rPr>
          <w:sz w:val="24"/>
          <w:szCs w:val="24"/>
        </w:rPr>
        <w:t>1</w:t>
      </w:r>
      <w:proofErr w:type="gramEnd"/>
      <w:r w:rsidRPr="000944D0">
        <w:rPr>
          <w:sz w:val="24"/>
          <w:szCs w:val="24"/>
        </w:rPr>
        <w:t xml:space="preserve"> dell’art. 80 D. </w:t>
      </w:r>
      <w:proofErr w:type="spellStart"/>
      <w:r w:rsidRPr="000944D0">
        <w:rPr>
          <w:sz w:val="24"/>
          <w:szCs w:val="24"/>
        </w:rPr>
        <w:t>Lgs</w:t>
      </w:r>
      <w:proofErr w:type="spellEnd"/>
      <w:r w:rsidRPr="000944D0">
        <w:rPr>
          <w:sz w:val="24"/>
          <w:szCs w:val="24"/>
        </w:rPr>
        <w:t xml:space="preserve">. n. 50/2016 va disposta se la sentenza o il decreto sono stati emessi nei confronti: </w:t>
      </w:r>
    </w:p>
    <w:p w14:paraId="53D5F895" w14:textId="77777777" w:rsidR="004536A7" w:rsidRPr="000944D0" w:rsidRDefault="004536A7" w:rsidP="00263789">
      <w:pPr>
        <w:pStyle w:val="NormalWeb"/>
        <w:numPr>
          <w:ilvl w:val="0"/>
          <w:numId w:val="15"/>
        </w:numPr>
        <w:spacing w:before="0" w:beforeAutospacing="0" w:after="0" w:afterAutospacing="0" w:line="288" w:lineRule="auto"/>
        <w:ind w:left="0" w:firstLine="0"/>
        <w:jc w:val="both"/>
        <w:rPr>
          <w:sz w:val="24"/>
          <w:szCs w:val="24"/>
        </w:rPr>
      </w:pPr>
      <w:proofErr w:type="gramStart"/>
      <w:r w:rsidRPr="000944D0">
        <w:rPr>
          <w:sz w:val="24"/>
          <w:szCs w:val="24"/>
        </w:rPr>
        <w:t>del</w:t>
      </w:r>
      <w:proofErr w:type="gramEnd"/>
      <w:r w:rsidRPr="000944D0">
        <w:rPr>
          <w:sz w:val="24"/>
          <w:szCs w:val="24"/>
        </w:rPr>
        <w:t xml:space="preserve"> titolare o del direttore tecnico, se si tratta d’impresa individuale;</w:t>
      </w:r>
    </w:p>
    <w:p w14:paraId="52AE5328" w14:textId="77777777" w:rsidR="004536A7" w:rsidRPr="000944D0" w:rsidRDefault="004536A7" w:rsidP="00263789">
      <w:pPr>
        <w:pStyle w:val="NormalWeb"/>
        <w:numPr>
          <w:ilvl w:val="0"/>
          <w:numId w:val="15"/>
        </w:numPr>
        <w:spacing w:before="0" w:beforeAutospacing="0" w:after="0" w:afterAutospacing="0" w:line="288" w:lineRule="auto"/>
        <w:ind w:left="0" w:firstLine="0"/>
        <w:jc w:val="both"/>
        <w:rPr>
          <w:sz w:val="24"/>
          <w:szCs w:val="24"/>
        </w:rPr>
      </w:pPr>
      <w:proofErr w:type="gramStart"/>
      <w:r w:rsidRPr="000944D0">
        <w:rPr>
          <w:sz w:val="24"/>
          <w:szCs w:val="24"/>
        </w:rPr>
        <w:t>di</w:t>
      </w:r>
      <w:proofErr w:type="gramEnd"/>
      <w:r w:rsidRPr="000944D0">
        <w:rPr>
          <w:sz w:val="24"/>
          <w:szCs w:val="24"/>
        </w:rPr>
        <w:t xml:space="preserve"> un socio o del direttore tecnico, se si tratta di societ</w:t>
      </w:r>
      <w:r w:rsidR="00E10CE2">
        <w:rPr>
          <w:sz w:val="24"/>
          <w:szCs w:val="24"/>
        </w:rPr>
        <w:t>à</w:t>
      </w:r>
      <w:r w:rsidRPr="000944D0">
        <w:rPr>
          <w:sz w:val="24"/>
          <w:szCs w:val="24"/>
        </w:rPr>
        <w:t xml:space="preserve"> in nome collettivo;</w:t>
      </w:r>
    </w:p>
    <w:p w14:paraId="04B8F602" w14:textId="77777777" w:rsidR="004536A7" w:rsidRPr="000944D0" w:rsidRDefault="004536A7" w:rsidP="00263789">
      <w:pPr>
        <w:pStyle w:val="NormalWeb"/>
        <w:numPr>
          <w:ilvl w:val="0"/>
          <w:numId w:val="15"/>
        </w:numPr>
        <w:spacing w:before="0" w:beforeAutospacing="0" w:after="0" w:afterAutospacing="0" w:line="288" w:lineRule="auto"/>
        <w:ind w:left="0" w:firstLine="0"/>
        <w:jc w:val="both"/>
        <w:rPr>
          <w:sz w:val="24"/>
          <w:szCs w:val="24"/>
        </w:rPr>
      </w:pPr>
      <w:proofErr w:type="gramStart"/>
      <w:r w:rsidRPr="000944D0">
        <w:rPr>
          <w:sz w:val="24"/>
          <w:szCs w:val="24"/>
        </w:rPr>
        <w:t>dei</w:t>
      </w:r>
      <w:proofErr w:type="gramEnd"/>
      <w:r w:rsidRPr="000944D0">
        <w:rPr>
          <w:sz w:val="24"/>
          <w:szCs w:val="24"/>
        </w:rPr>
        <w:t xml:space="preserve"> soci accomandatari o del direttore tecnico, se si tratta di societ</w:t>
      </w:r>
      <w:r w:rsidR="00E10CE2">
        <w:rPr>
          <w:sz w:val="24"/>
          <w:szCs w:val="24"/>
        </w:rPr>
        <w:t>à</w:t>
      </w:r>
      <w:r w:rsidRPr="000944D0">
        <w:rPr>
          <w:sz w:val="24"/>
          <w:szCs w:val="24"/>
        </w:rPr>
        <w:t xml:space="preserve"> in accomandita semplice; </w:t>
      </w:r>
    </w:p>
    <w:p w14:paraId="46C26159" w14:textId="77777777" w:rsidR="004536A7" w:rsidRPr="000944D0" w:rsidRDefault="004536A7" w:rsidP="007A317F">
      <w:pPr>
        <w:pStyle w:val="NormalWeb"/>
        <w:numPr>
          <w:ilvl w:val="0"/>
          <w:numId w:val="15"/>
        </w:numPr>
        <w:spacing w:before="0" w:beforeAutospacing="0" w:after="0" w:afterAutospacing="0" w:line="288" w:lineRule="auto"/>
        <w:ind w:left="709" w:hanging="709"/>
        <w:jc w:val="both"/>
        <w:rPr>
          <w:sz w:val="24"/>
          <w:szCs w:val="24"/>
        </w:rPr>
      </w:pPr>
      <w:proofErr w:type="gramStart"/>
      <w:r w:rsidRPr="000944D0">
        <w:rPr>
          <w:sz w:val="24"/>
          <w:szCs w:val="24"/>
        </w:rPr>
        <w:t>dei</w:t>
      </w:r>
      <w:proofErr w:type="gramEnd"/>
      <w:r w:rsidRPr="000944D0">
        <w:rPr>
          <w:sz w:val="24"/>
          <w:szCs w:val="24"/>
        </w:rPr>
        <w:t xml:space="preserve"> membri del consiglio di amministrazione muniti di poteri di rappresentanza, di direzione o di vigilanza, di direzione o di controllo, del direttore tecnico o del socio unico persona fisica, ovvero del socio di maggioranza in caso di societ</w:t>
      </w:r>
      <w:r w:rsidR="00E10CE2">
        <w:rPr>
          <w:sz w:val="24"/>
          <w:szCs w:val="24"/>
        </w:rPr>
        <w:t>à</w:t>
      </w:r>
      <w:r w:rsidRPr="000944D0">
        <w:rPr>
          <w:sz w:val="24"/>
          <w:szCs w:val="24"/>
        </w:rPr>
        <w:t xml:space="preserve"> con meno di quattro soci, se si tratta di altro tipo di societ</w:t>
      </w:r>
      <w:r w:rsidR="00E10CE2">
        <w:rPr>
          <w:sz w:val="24"/>
          <w:szCs w:val="24"/>
        </w:rPr>
        <w:t>à</w:t>
      </w:r>
      <w:r w:rsidRPr="000944D0">
        <w:rPr>
          <w:sz w:val="24"/>
          <w:szCs w:val="24"/>
        </w:rPr>
        <w:t xml:space="preserve"> o consorzio.</w:t>
      </w:r>
    </w:p>
    <w:p w14:paraId="2A1D7D22" w14:textId="77777777" w:rsidR="004536A7" w:rsidRPr="000944D0" w:rsidRDefault="004536A7" w:rsidP="00263789">
      <w:pPr>
        <w:pStyle w:val="NormalWeb"/>
        <w:spacing w:before="0" w:beforeAutospacing="0" w:after="0" w:afterAutospacing="0" w:line="288" w:lineRule="auto"/>
        <w:jc w:val="both"/>
        <w:rPr>
          <w:sz w:val="24"/>
          <w:szCs w:val="24"/>
        </w:rPr>
      </w:pPr>
      <w:r w:rsidRPr="000944D0">
        <w:rPr>
          <w:sz w:val="24"/>
          <w:szCs w:val="24"/>
        </w:rPr>
        <w:t xml:space="preserve">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 </w:t>
      </w:r>
    </w:p>
    <w:p w14:paraId="4856471C" w14:textId="77777777" w:rsidR="00F61B52" w:rsidRDefault="00F61B52" w:rsidP="00263789">
      <w:pPr>
        <w:pStyle w:val="NormalWeb"/>
        <w:spacing w:before="0" w:beforeAutospacing="0" w:after="0" w:afterAutospacing="0" w:line="288" w:lineRule="auto"/>
        <w:rPr>
          <w:b/>
          <w:bCs/>
          <w:sz w:val="24"/>
          <w:szCs w:val="24"/>
        </w:rPr>
      </w:pPr>
    </w:p>
    <w:p w14:paraId="30F2DB22" w14:textId="77777777" w:rsidR="004536A7" w:rsidRPr="000944D0" w:rsidRDefault="004536A7" w:rsidP="00263789">
      <w:pPr>
        <w:pStyle w:val="NormalWeb"/>
        <w:spacing w:before="0" w:beforeAutospacing="0" w:after="0" w:afterAutospacing="0" w:line="288" w:lineRule="auto"/>
        <w:rPr>
          <w:sz w:val="24"/>
          <w:szCs w:val="24"/>
        </w:rPr>
      </w:pPr>
      <w:r w:rsidRPr="000944D0">
        <w:rPr>
          <w:b/>
          <w:bCs/>
          <w:sz w:val="24"/>
          <w:szCs w:val="24"/>
        </w:rPr>
        <w:t>Articolo 7- Condizioni per l’inserimento e modalit</w:t>
      </w:r>
      <w:r w:rsidR="00E10CE2">
        <w:rPr>
          <w:b/>
          <w:bCs/>
          <w:sz w:val="24"/>
          <w:szCs w:val="24"/>
        </w:rPr>
        <w:t>à</w:t>
      </w:r>
      <w:r w:rsidRPr="000944D0">
        <w:rPr>
          <w:b/>
          <w:bCs/>
          <w:sz w:val="24"/>
          <w:szCs w:val="24"/>
        </w:rPr>
        <w:t xml:space="preserve"> di iscrizione nell’Elenco</w:t>
      </w:r>
    </w:p>
    <w:p w14:paraId="6FCD78A5" w14:textId="77777777" w:rsidR="004536A7" w:rsidRPr="000944D0" w:rsidRDefault="004536A7" w:rsidP="00263789">
      <w:pPr>
        <w:pStyle w:val="NormalWeb"/>
        <w:spacing w:before="0" w:beforeAutospacing="0" w:after="0" w:afterAutospacing="0" w:line="288" w:lineRule="auto"/>
        <w:jc w:val="both"/>
        <w:rPr>
          <w:sz w:val="24"/>
          <w:szCs w:val="24"/>
        </w:rPr>
      </w:pPr>
      <w:r w:rsidRPr="000944D0">
        <w:rPr>
          <w:sz w:val="24"/>
          <w:szCs w:val="24"/>
        </w:rPr>
        <w:t>Il presente avviso non instaura alcuna procedura di scelta del contraente, né sono previste graduatorie, attribuzioni di punteggi o altre classificazioni di merito. La domanda di iscrizione ha il solo scopo di manifestare la disponibilit</w:t>
      </w:r>
      <w:r w:rsidR="00E10CE2">
        <w:rPr>
          <w:sz w:val="24"/>
          <w:szCs w:val="24"/>
        </w:rPr>
        <w:t>à</w:t>
      </w:r>
      <w:r w:rsidRPr="000944D0">
        <w:rPr>
          <w:sz w:val="24"/>
          <w:szCs w:val="24"/>
        </w:rPr>
        <w:t xml:space="preserve"> </w:t>
      </w:r>
      <w:r w:rsidRPr="007A317F">
        <w:rPr>
          <w:sz w:val="24"/>
          <w:szCs w:val="24"/>
        </w:rPr>
        <w:t xml:space="preserve">dell’Operatore </w:t>
      </w:r>
      <w:r w:rsidRPr="000944D0">
        <w:rPr>
          <w:sz w:val="24"/>
          <w:szCs w:val="24"/>
        </w:rPr>
        <w:t xml:space="preserve">alla partecipazione a procedure negoziate </w:t>
      </w:r>
      <w:r w:rsidRPr="000944D0">
        <w:rPr>
          <w:sz w:val="24"/>
          <w:szCs w:val="24"/>
        </w:rPr>
        <w:lastRenderedPageBreak/>
        <w:t xml:space="preserve">indette dal FLAG per l'affidamento di lavori, servizi e forniture al di sotto delle soglie comunitarie, ai sensi degli Artt. 35 e 36 del D. </w:t>
      </w:r>
      <w:proofErr w:type="spellStart"/>
      <w:r w:rsidRPr="000944D0">
        <w:rPr>
          <w:sz w:val="24"/>
          <w:szCs w:val="24"/>
        </w:rPr>
        <w:t>Lgs</w:t>
      </w:r>
      <w:proofErr w:type="spellEnd"/>
      <w:r w:rsidRPr="000944D0">
        <w:rPr>
          <w:sz w:val="24"/>
          <w:szCs w:val="24"/>
        </w:rPr>
        <w:t xml:space="preserve">. 50/2016 e </w:t>
      </w:r>
      <w:proofErr w:type="spellStart"/>
      <w:r w:rsidRPr="000944D0">
        <w:rPr>
          <w:sz w:val="24"/>
          <w:szCs w:val="24"/>
        </w:rPr>
        <w:t>ss.mm.ii</w:t>
      </w:r>
      <w:proofErr w:type="spellEnd"/>
      <w:r w:rsidRPr="000944D0">
        <w:rPr>
          <w:sz w:val="24"/>
          <w:szCs w:val="24"/>
        </w:rPr>
        <w:t xml:space="preserve">. </w:t>
      </w:r>
    </w:p>
    <w:p w14:paraId="389A5537" w14:textId="77777777" w:rsidR="004536A7" w:rsidRPr="000944D0" w:rsidRDefault="004536A7" w:rsidP="00263789">
      <w:pPr>
        <w:pStyle w:val="NormalWeb"/>
        <w:spacing w:before="0" w:beforeAutospacing="0" w:after="0" w:afterAutospacing="0" w:line="288" w:lineRule="auto"/>
        <w:jc w:val="both"/>
        <w:rPr>
          <w:sz w:val="24"/>
          <w:szCs w:val="24"/>
        </w:rPr>
      </w:pPr>
      <w:r w:rsidRPr="000944D0">
        <w:rPr>
          <w:sz w:val="24"/>
          <w:szCs w:val="24"/>
        </w:rPr>
        <w:t>La domanda di iscrizione all’Elenco sar</w:t>
      </w:r>
      <w:r w:rsidR="00E10CE2">
        <w:rPr>
          <w:sz w:val="24"/>
          <w:szCs w:val="24"/>
        </w:rPr>
        <w:t>à</w:t>
      </w:r>
      <w:r w:rsidRPr="000944D0">
        <w:rPr>
          <w:sz w:val="24"/>
          <w:szCs w:val="24"/>
        </w:rPr>
        <w:t xml:space="preserve"> soggetta a verifica da parte di </w:t>
      </w:r>
      <w:r w:rsidRPr="0080104D">
        <w:rPr>
          <w:b/>
          <w:sz w:val="24"/>
          <w:szCs w:val="24"/>
        </w:rPr>
        <w:t>una commissione esaminatrice appositamente nominata dal Consiglio Direttivo</w:t>
      </w:r>
      <w:r w:rsidRPr="000944D0">
        <w:rPr>
          <w:sz w:val="24"/>
          <w:szCs w:val="24"/>
        </w:rPr>
        <w:t xml:space="preserve"> del FLAG che esamina la completezza e la correttezza della documentazione inviata e forma un </w:t>
      </w:r>
      <w:r w:rsidRPr="007A317F">
        <w:rPr>
          <w:sz w:val="24"/>
          <w:szCs w:val="24"/>
        </w:rPr>
        <w:t xml:space="preserve">Elenco di Operatori </w:t>
      </w:r>
      <w:r w:rsidRPr="000944D0">
        <w:rPr>
          <w:sz w:val="24"/>
          <w:szCs w:val="24"/>
        </w:rPr>
        <w:t xml:space="preserve">seguendo l’ordine alfabetico degli operatori. Il Consiglio Direttivo del FLAG, nel prendere atto del verbale formulato dalla commissione, approva le risultanze con proprio atto e dispone così </w:t>
      </w:r>
      <w:r w:rsidRPr="007A317F">
        <w:rPr>
          <w:sz w:val="24"/>
          <w:szCs w:val="24"/>
        </w:rPr>
        <w:t xml:space="preserve">l’iscrizione </w:t>
      </w:r>
      <w:r w:rsidR="001F425F" w:rsidRPr="007A317F">
        <w:rPr>
          <w:sz w:val="24"/>
          <w:szCs w:val="24"/>
        </w:rPr>
        <w:t xml:space="preserve">all’Elenco degli Operatori. </w:t>
      </w:r>
      <w:r w:rsidRPr="007A317F">
        <w:rPr>
          <w:sz w:val="24"/>
          <w:szCs w:val="24"/>
        </w:rPr>
        <w:t xml:space="preserve">L’iscrizione diviene efficace a decorrere dall’inserimento </w:t>
      </w:r>
      <w:r w:rsidR="001F425F" w:rsidRPr="007A317F">
        <w:rPr>
          <w:sz w:val="24"/>
          <w:szCs w:val="24"/>
        </w:rPr>
        <w:t>nell’Elenco degli Operatori</w:t>
      </w:r>
      <w:r w:rsidRPr="007A317F">
        <w:rPr>
          <w:sz w:val="24"/>
          <w:szCs w:val="24"/>
        </w:rPr>
        <w:t>, da parte del FLAG, fermo restando, in caso di invito, il controllo sulle</w:t>
      </w:r>
      <w:r w:rsidRPr="000944D0">
        <w:rPr>
          <w:sz w:val="24"/>
          <w:szCs w:val="24"/>
        </w:rPr>
        <w:t xml:space="preserve"> autocertificazioni e in caso di aggiudicazione su tutti gli altri documenti o elementi atti alla convalida dell’operatore. </w:t>
      </w:r>
    </w:p>
    <w:p w14:paraId="13C401D0" w14:textId="77777777" w:rsidR="004536A7" w:rsidRPr="000944D0" w:rsidRDefault="004536A7" w:rsidP="00263789">
      <w:pPr>
        <w:pStyle w:val="NormalWeb"/>
        <w:spacing w:before="0" w:beforeAutospacing="0" w:after="0" w:afterAutospacing="0" w:line="288" w:lineRule="auto"/>
        <w:jc w:val="both"/>
        <w:rPr>
          <w:sz w:val="24"/>
          <w:szCs w:val="24"/>
        </w:rPr>
      </w:pPr>
      <w:r w:rsidRPr="000944D0">
        <w:rPr>
          <w:sz w:val="24"/>
          <w:szCs w:val="24"/>
        </w:rPr>
        <w:t xml:space="preserve">L’elenco e l’aggiornamento saranno pubblicati nel sito del </w:t>
      </w:r>
      <w:r w:rsidRPr="000944D0">
        <w:rPr>
          <w:rFonts w:eastAsia="MS Minngs"/>
          <w:sz w:val="24"/>
          <w:szCs w:val="24"/>
        </w:rPr>
        <w:t>FLAG www.flaglagodibolsena.it.</w:t>
      </w:r>
    </w:p>
    <w:p w14:paraId="61865271" w14:textId="77777777" w:rsidR="004536A7" w:rsidRPr="000944D0" w:rsidRDefault="004536A7" w:rsidP="00263789">
      <w:pPr>
        <w:pStyle w:val="NormalWeb"/>
        <w:spacing w:before="0" w:beforeAutospacing="0" w:after="0" w:afterAutospacing="0" w:line="288" w:lineRule="auto"/>
        <w:jc w:val="both"/>
        <w:rPr>
          <w:sz w:val="24"/>
          <w:szCs w:val="24"/>
        </w:rPr>
      </w:pPr>
      <w:r w:rsidRPr="000944D0">
        <w:rPr>
          <w:sz w:val="24"/>
          <w:szCs w:val="24"/>
        </w:rPr>
        <w:t xml:space="preserve">La pubblicazione </w:t>
      </w:r>
      <w:r w:rsidRPr="0080104D">
        <w:rPr>
          <w:b/>
          <w:sz w:val="24"/>
          <w:szCs w:val="24"/>
        </w:rPr>
        <w:t xml:space="preserve">dell’Elenco degli Operatori </w:t>
      </w:r>
      <w:r w:rsidRPr="000944D0">
        <w:rPr>
          <w:sz w:val="24"/>
          <w:szCs w:val="24"/>
        </w:rPr>
        <w:t xml:space="preserve">costituisce a tutti gli effetti comunicazione agli interessati dell’esito dell’avviso. Le eventuali comunicazioni, integrazioni o rettifiche riguardanti la gestione dell’elenco saranno rese note esclusivamente con la pubblicazione sul sito del </w:t>
      </w:r>
      <w:r w:rsidRPr="000944D0">
        <w:rPr>
          <w:rFonts w:eastAsia="MS Minngs"/>
          <w:sz w:val="24"/>
          <w:szCs w:val="24"/>
        </w:rPr>
        <w:t>FLAG</w:t>
      </w:r>
      <w:r w:rsidRPr="000944D0">
        <w:rPr>
          <w:sz w:val="24"/>
          <w:szCs w:val="24"/>
        </w:rPr>
        <w:t xml:space="preserve">, che dovrà essere, pertanto, a monitorato periodicamente. </w:t>
      </w:r>
    </w:p>
    <w:p w14:paraId="791596A2" w14:textId="77777777" w:rsidR="004536A7" w:rsidRPr="000944D0" w:rsidRDefault="004536A7" w:rsidP="00263789">
      <w:pPr>
        <w:pStyle w:val="NormalWeb"/>
        <w:spacing w:before="0" w:beforeAutospacing="0" w:after="0" w:afterAutospacing="0" w:line="288" w:lineRule="auto"/>
        <w:jc w:val="both"/>
        <w:rPr>
          <w:sz w:val="24"/>
          <w:szCs w:val="24"/>
        </w:rPr>
      </w:pPr>
      <w:r w:rsidRPr="000944D0">
        <w:rPr>
          <w:sz w:val="24"/>
          <w:szCs w:val="24"/>
        </w:rPr>
        <w:t>Richieste di chiarimenti potranno essere presentate, all’attenzione del Responsabile Unico del Procedimento (</w:t>
      </w:r>
      <w:proofErr w:type="gramStart"/>
      <w:r w:rsidRPr="000944D0">
        <w:rPr>
          <w:sz w:val="24"/>
          <w:szCs w:val="24"/>
        </w:rPr>
        <w:t>R.U.P.</w:t>
      </w:r>
      <w:proofErr w:type="gramEnd"/>
      <w:r w:rsidRPr="000944D0">
        <w:rPr>
          <w:sz w:val="24"/>
          <w:szCs w:val="24"/>
        </w:rPr>
        <w:t xml:space="preserve">), esclusivamente via e-mail </w:t>
      </w:r>
      <w:r w:rsidRPr="007A317F">
        <w:rPr>
          <w:sz w:val="24"/>
          <w:szCs w:val="24"/>
        </w:rPr>
        <w:t>al</w:t>
      </w:r>
      <w:r w:rsidR="007A317F" w:rsidRPr="007A317F">
        <w:rPr>
          <w:sz w:val="24"/>
          <w:szCs w:val="24"/>
        </w:rPr>
        <w:t>l’</w:t>
      </w:r>
      <w:r w:rsidRPr="007A317F">
        <w:rPr>
          <w:sz w:val="24"/>
          <w:szCs w:val="24"/>
        </w:rPr>
        <w:t>indirizzo</w:t>
      </w:r>
      <w:r w:rsidRPr="007A317F">
        <w:rPr>
          <w:b/>
          <w:bCs/>
          <w:sz w:val="24"/>
          <w:szCs w:val="24"/>
        </w:rPr>
        <w:t>:</w:t>
      </w:r>
      <w:r w:rsidRPr="000944D0">
        <w:rPr>
          <w:b/>
          <w:bCs/>
          <w:sz w:val="24"/>
          <w:szCs w:val="24"/>
        </w:rPr>
        <w:t xml:space="preserve"> </w:t>
      </w:r>
      <w:r w:rsidRPr="000944D0">
        <w:rPr>
          <w:sz w:val="24"/>
          <w:szCs w:val="24"/>
        </w:rPr>
        <w:t>avvisiflaglagodibolsena@pec.it</w:t>
      </w:r>
      <w:r w:rsidR="0080104D">
        <w:rPr>
          <w:sz w:val="24"/>
          <w:szCs w:val="24"/>
        </w:rPr>
        <w:t xml:space="preserve"> entro 10 giorni prima della scadenza </w:t>
      </w:r>
      <w:r w:rsidR="0080104D" w:rsidRPr="007A317F">
        <w:rPr>
          <w:sz w:val="24"/>
          <w:szCs w:val="24"/>
        </w:rPr>
        <w:t>della data per la presentazione della richiesta</w:t>
      </w:r>
      <w:r w:rsidRPr="007A317F">
        <w:rPr>
          <w:sz w:val="24"/>
          <w:szCs w:val="24"/>
        </w:rPr>
        <w:t>,</w:t>
      </w:r>
      <w:r w:rsidRPr="000944D0">
        <w:rPr>
          <w:sz w:val="24"/>
          <w:szCs w:val="24"/>
        </w:rPr>
        <w:t xml:space="preserve"> indicando in oggetto “Richiesta chiarimenti sulla procedura per l’iscrizione </w:t>
      </w:r>
      <w:r w:rsidRPr="007A317F">
        <w:rPr>
          <w:sz w:val="24"/>
          <w:szCs w:val="24"/>
        </w:rPr>
        <w:t>all’Elenco degli Operatori</w:t>
      </w:r>
      <w:r w:rsidRPr="000944D0">
        <w:rPr>
          <w:sz w:val="24"/>
          <w:szCs w:val="24"/>
        </w:rPr>
        <w:t xml:space="preserve"> per l’affidamento di lavori servizi e forniture”. </w:t>
      </w:r>
    </w:p>
    <w:p w14:paraId="4C40C009" w14:textId="77777777" w:rsidR="00F61B52" w:rsidRDefault="00F61B52" w:rsidP="00263789">
      <w:pPr>
        <w:pStyle w:val="NormalWeb"/>
        <w:spacing w:before="0" w:beforeAutospacing="0" w:after="0" w:afterAutospacing="0" w:line="288" w:lineRule="auto"/>
        <w:rPr>
          <w:b/>
          <w:bCs/>
          <w:sz w:val="24"/>
          <w:szCs w:val="24"/>
        </w:rPr>
      </w:pPr>
    </w:p>
    <w:p w14:paraId="6B13E46C" w14:textId="77777777" w:rsidR="004536A7" w:rsidRPr="000944D0" w:rsidRDefault="004536A7" w:rsidP="00263789">
      <w:pPr>
        <w:pStyle w:val="NormalWeb"/>
        <w:spacing w:before="0" w:beforeAutospacing="0" w:after="0" w:afterAutospacing="0" w:line="288" w:lineRule="auto"/>
        <w:rPr>
          <w:sz w:val="24"/>
          <w:szCs w:val="24"/>
        </w:rPr>
      </w:pPr>
      <w:r w:rsidRPr="000944D0">
        <w:rPr>
          <w:b/>
          <w:bCs/>
          <w:sz w:val="24"/>
          <w:szCs w:val="24"/>
        </w:rPr>
        <w:t xml:space="preserve">Articolo 8 - Cause di Esclusione e di cancellazione dall’Elenco </w:t>
      </w:r>
    </w:p>
    <w:p w14:paraId="752EE430" w14:textId="77777777" w:rsidR="004536A7" w:rsidRPr="000944D0" w:rsidRDefault="004536A7" w:rsidP="00263789">
      <w:pPr>
        <w:pStyle w:val="NormalWeb"/>
        <w:spacing w:before="0" w:beforeAutospacing="0" w:after="0" w:afterAutospacing="0" w:line="288" w:lineRule="auto"/>
        <w:jc w:val="both"/>
        <w:rPr>
          <w:sz w:val="24"/>
          <w:szCs w:val="24"/>
        </w:rPr>
      </w:pPr>
      <w:r w:rsidRPr="000944D0">
        <w:rPr>
          <w:sz w:val="24"/>
          <w:szCs w:val="24"/>
        </w:rPr>
        <w:t>L’esclusione delle domande potr</w:t>
      </w:r>
      <w:r w:rsidR="00E10CE2">
        <w:rPr>
          <w:sz w:val="24"/>
          <w:szCs w:val="24"/>
        </w:rPr>
        <w:t>à</w:t>
      </w:r>
      <w:r w:rsidRPr="000944D0">
        <w:rPr>
          <w:sz w:val="24"/>
          <w:szCs w:val="24"/>
        </w:rPr>
        <w:t xml:space="preserve"> avvenire per una delle seguenti motivazioni:</w:t>
      </w:r>
    </w:p>
    <w:p w14:paraId="22F50771" w14:textId="77777777" w:rsidR="004536A7" w:rsidRPr="000944D0" w:rsidRDefault="004536A7" w:rsidP="00263789">
      <w:pPr>
        <w:pStyle w:val="NormalWeb"/>
        <w:numPr>
          <w:ilvl w:val="0"/>
          <w:numId w:val="16"/>
        </w:numPr>
        <w:tabs>
          <w:tab w:val="left" w:pos="284"/>
        </w:tabs>
        <w:spacing w:before="0" w:beforeAutospacing="0" w:after="0" w:afterAutospacing="0" w:line="288" w:lineRule="auto"/>
        <w:ind w:left="0" w:firstLine="0"/>
        <w:jc w:val="both"/>
        <w:rPr>
          <w:sz w:val="24"/>
          <w:szCs w:val="24"/>
        </w:rPr>
      </w:pPr>
      <w:proofErr w:type="gramStart"/>
      <w:r w:rsidRPr="000944D0">
        <w:rPr>
          <w:sz w:val="24"/>
          <w:szCs w:val="24"/>
        </w:rPr>
        <w:t>domande</w:t>
      </w:r>
      <w:proofErr w:type="gramEnd"/>
      <w:r w:rsidRPr="000944D0">
        <w:rPr>
          <w:sz w:val="24"/>
          <w:szCs w:val="24"/>
        </w:rPr>
        <w:t xml:space="preserve"> mancanti della documentazione richiesta;</w:t>
      </w:r>
    </w:p>
    <w:p w14:paraId="2D2B3339" w14:textId="77777777" w:rsidR="004536A7" w:rsidRPr="000944D0" w:rsidRDefault="004536A7" w:rsidP="00263789">
      <w:pPr>
        <w:pStyle w:val="NormalWeb"/>
        <w:numPr>
          <w:ilvl w:val="0"/>
          <w:numId w:val="16"/>
        </w:numPr>
        <w:tabs>
          <w:tab w:val="left" w:pos="284"/>
        </w:tabs>
        <w:spacing w:before="0" w:beforeAutospacing="0" w:after="0" w:afterAutospacing="0" w:line="288" w:lineRule="auto"/>
        <w:ind w:left="0" w:firstLine="0"/>
        <w:jc w:val="both"/>
        <w:rPr>
          <w:sz w:val="24"/>
          <w:szCs w:val="24"/>
        </w:rPr>
      </w:pPr>
      <w:proofErr w:type="gramStart"/>
      <w:r w:rsidRPr="000944D0">
        <w:rPr>
          <w:sz w:val="24"/>
          <w:szCs w:val="24"/>
        </w:rPr>
        <w:t>domande</w:t>
      </w:r>
      <w:proofErr w:type="gramEnd"/>
      <w:r w:rsidRPr="000944D0">
        <w:rPr>
          <w:sz w:val="24"/>
          <w:szCs w:val="24"/>
        </w:rPr>
        <w:t xml:space="preserve"> presentate fuori dal termine previsto dal presente avviso;</w:t>
      </w:r>
    </w:p>
    <w:p w14:paraId="6D58DBE2" w14:textId="77777777" w:rsidR="004536A7" w:rsidRDefault="004536A7" w:rsidP="00263789">
      <w:pPr>
        <w:pStyle w:val="NormalWeb"/>
        <w:numPr>
          <w:ilvl w:val="0"/>
          <w:numId w:val="16"/>
        </w:numPr>
        <w:tabs>
          <w:tab w:val="left" w:pos="284"/>
        </w:tabs>
        <w:spacing w:before="0" w:beforeAutospacing="0" w:after="0" w:afterAutospacing="0" w:line="288" w:lineRule="auto"/>
        <w:ind w:left="0" w:firstLine="0"/>
        <w:jc w:val="both"/>
        <w:rPr>
          <w:sz w:val="24"/>
          <w:szCs w:val="24"/>
        </w:rPr>
      </w:pPr>
      <w:proofErr w:type="gramStart"/>
      <w:r w:rsidRPr="000944D0">
        <w:rPr>
          <w:sz w:val="24"/>
          <w:szCs w:val="24"/>
        </w:rPr>
        <w:t>domande</w:t>
      </w:r>
      <w:proofErr w:type="gramEnd"/>
      <w:r w:rsidRPr="000944D0">
        <w:rPr>
          <w:sz w:val="24"/>
          <w:szCs w:val="24"/>
        </w:rPr>
        <w:t xml:space="preserve"> non debitamente </w:t>
      </w:r>
      <w:r w:rsidR="0080104D">
        <w:rPr>
          <w:sz w:val="24"/>
          <w:szCs w:val="24"/>
        </w:rPr>
        <w:t>sottoscritte dagli interessati;</w:t>
      </w:r>
    </w:p>
    <w:p w14:paraId="04F86690" w14:textId="77777777" w:rsidR="0080104D" w:rsidRPr="007A317F" w:rsidRDefault="0080104D" w:rsidP="00263789">
      <w:pPr>
        <w:pStyle w:val="NormalWeb"/>
        <w:numPr>
          <w:ilvl w:val="0"/>
          <w:numId w:val="16"/>
        </w:numPr>
        <w:tabs>
          <w:tab w:val="left" w:pos="284"/>
        </w:tabs>
        <w:spacing w:before="0" w:beforeAutospacing="0" w:after="0" w:afterAutospacing="0" w:line="288" w:lineRule="auto"/>
        <w:ind w:left="0" w:firstLine="0"/>
        <w:jc w:val="both"/>
        <w:rPr>
          <w:sz w:val="24"/>
          <w:szCs w:val="24"/>
        </w:rPr>
      </w:pPr>
      <w:proofErr w:type="gramStart"/>
      <w:r w:rsidRPr="007A317F">
        <w:rPr>
          <w:sz w:val="24"/>
          <w:szCs w:val="24"/>
        </w:rPr>
        <w:t>mancato</w:t>
      </w:r>
      <w:proofErr w:type="gramEnd"/>
      <w:r w:rsidRPr="007A317F">
        <w:rPr>
          <w:sz w:val="24"/>
          <w:szCs w:val="24"/>
        </w:rPr>
        <w:t xml:space="preserve"> rispetto anche di una sola delle disposizioni previste dall'Avviso.</w:t>
      </w:r>
    </w:p>
    <w:p w14:paraId="488366B9" w14:textId="77777777" w:rsidR="004536A7" w:rsidRPr="000944D0" w:rsidRDefault="004536A7" w:rsidP="00263789">
      <w:pPr>
        <w:pStyle w:val="NormalWeb"/>
        <w:tabs>
          <w:tab w:val="left" w:pos="284"/>
        </w:tabs>
        <w:spacing w:before="0" w:beforeAutospacing="0" w:after="0" w:afterAutospacing="0" w:line="288" w:lineRule="auto"/>
        <w:jc w:val="both"/>
        <w:rPr>
          <w:sz w:val="24"/>
          <w:szCs w:val="24"/>
        </w:rPr>
      </w:pPr>
      <w:r w:rsidRPr="000944D0">
        <w:rPr>
          <w:sz w:val="24"/>
          <w:szCs w:val="24"/>
        </w:rPr>
        <w:t xml:space="preserve">La cancellazione dall’Elenco degli Operatori del </w:t>
      </w:r>
      <w:r w:rsidRPr="000944D0">
        <w:rPr>
          <w:rFonts w:eastAsia="MS Minngs"/>
          <w:sz w:val="24"/>
          <w:szCs w:val="24"/>
        </w:rPr>
        <w:t xml:space="preserve">FLAG </w:t>
      </w:r>
      <w:r w:rsidRPr="000944D0">
        <w:rPr>
          <w:sz w:val="24"/>
          <w:szCs w:val="24"/>
        </w:rPr>
        <w:t>potr</w:t>
      </w:r>
      <w:r w:rsidR="00E10CE2">
        <w:rPr>
          <w:sz w:val="24"/>
          <w:szCs w:val="24"/>
        </w:rPr>
        <w:t>à</w:t>
      </w:r>
      <w:r w:rsidRPr="000944D0">
        <w:rPr>
          <w:sz w:val="24"/>
          <w:szCs w:val="24"/>
        </w:rPr>
        <w:t xml:space="preserve"> avvenire per una delle seguenti motivazioni:</w:t>
      </w:r>
    </w:p>
    <w:p w14:paraId="74089AD3" w14:textId="77777777" w:rsidR="004536A7" w:rsidRPr="000944D0" w:rsidRDefault="004536A7" w:rsidP="00263789">
      <w:pPr>
        <w:pStyle w:val="NormalWeb"/>
        <w:numPr>
          <w:ilvl w:val="0"/>
          <w:numId w:val="17"/>
        </w:numPr>
        <w:tabs>
          <w:tab w:val="left" w:pos="284"/>
        </w:tabs>
        <w:spacing w:before="0" w:beforeAutospacing="0" w:after="0" w:afterAutospacing="0" w:line="288" w:lineRule="auto"/>
        <w:ind w:left="0" w:firstLine="0"/>
        <w:jc w:val="both"/>
        <w:rPr>
          <w:sz w:val="24"/>
          <w:szCs w:val="24"/>
        </w:rPr>
      </w:pPr>
      <w:proofErr w:type="gramStart"/>
      <w:r w:rsidRPr="000944D0">
        <w:rPr>
          <w:sz w:val="24"/>
          <w:szCs w:val="24"/>
        </w:rPr>
        <w:t>su</w:t>
      </w:r>
      <w:proofErr w:type="gramEnd"/>
      <w:r w:rsidRPr="000944D0">
        <w:rPr>
          <w:sz w:val="24"/>
          <w:szCs w:val="24"/>
        </w:rPr>
        <w:t xml:space="preserve"> richiesta formulata per iscritto, da parte del Titolare/Legale Rappresentante, o altro soggetto munito di poteri di firma; </w:t>
      </w:r>
    </w:p>
    <w:p w14:paraId="092885C5" w14:textId="77777777" w:rsidR="004536A7" w:rsidRPr="000944D0" w:rsidRDefault="00B876E9" w:rsidP="00263789">
      <w:pPr>
        <w:pStyle w:val="NormalWeb"/>
        <w:tabs>
          <w:tab w:val="left" w:pos="284"/>
        </w:tabs>
        <w:spacing w:before="0" w:beforeAutospacing="0" w:after="0" w:afterAutospacing="0" w:line="288" w:lineRule="auto"/>
        <w:jc w:val="both"/>
        <w:rPr>
          <w:sz w:val="24"/>
          <w:szCs w:val="24"/>
        </w:rPr>
      </w:pPr>
      <w:r>
        <w:rPr>
          <w:sz w:val="24"/>
          <w:szCs w:val="24"/>
        </w:rPr>
        <w:t>d’</w:t>
      </w:r>
      <w:r w:rsidR="004536A7" w:rsidRPr="000944D0">
        <w:rPr>
          <w:sz w:val="24"/>
          <w:szCs w:val="24"/>
        </w:rPr>
        <w:t xml:space="preserve">ufficio: </w:t>
      </w:r>
    </w:p>
    <w:p w14:paraId="72A08671" w14:textId="77777777" w:rsidR="004536A7" w:rsidRPr="000944D0" w:rsidRDefault="004536A7" w:rsidP="00263789">
      <w:pPr>
        <w:pStyle w:val="NormalWeb"/>
        <w:numPr>
          <w:ilvl w:val="1"/>
          <w:numId w:val="14"/>
        </w:numPr>
        <w:tabs>
          <w:tab w:val="left" w:pos="284"/>
        </w:tabs>
        <w:spacing w:before="0" w:beforeAutospacing="0" w:after="0" w:afterAutospacing="0" w:line="288" w:lineRule="auto"/>
        <w:ind w:left="0" w:firstLine="0"/>
        <w:jc w:val="both"/>
        <w:rPr>
          <w:sz w:val="24"/>
          <w:szCs w:val="24"/>
        </w:rPr>
      </w:pPr>
      <w:r w:rsidRPr="000944D0">
        <w:rPr>
          <w:sz w:val="24"/>
          <w:szCs w:val="24"/>
        </w:rPr>
        <w:t xml:space="preserve">in caso sia stata appurata la dichiarazione di false informazioni; </w:t>
      </w:r>
    </w:p>
    <w:p w14:paraId="13529FE1" w14:textId="77777777" w:rsidR="004536A7" w:rsidRPr="000944D0" w:rsidRDefault="004536A7" w:rsidP="00263789">
      <w:pPr>
        <w:pStyle w:val="NormalWeb"/>
        <w:numPr>
          <w:ilvl w:val="1"/>
          <w:numId w:val="14"/>
        </w:numPr>
        <w:tabs>
          <w:tab w:val="left" w:pos="284"/>
        </w:tabs>
        <w:spacing w:before="0" w:beforeAutospacing="0" w:after="0" w:afterAutospacing="0" w:line="288" w:lineRule="auto"/>
        <w:ind w:left="0" w:firstLine="0"/>
        <w:jc w:val="both"/>
        <w:rPr>
          <w:sz w:val="24"/>
          <w:szCs w:val="24"/>
        </w:rPr>
      </w:pPr>
      <w:r w:rsidRPr="000944D0">
        <w:rPr>
          <w:sz w:val="24"/>
          <w:szCs w:val="24"/>
        </w:rPr>
        <w:t xml:space="preserve">in caso di sopravvenuta causa di esclusione dalla contrattazione con la Pubblica Amministrazione; </w:t>
      </w:r>
    </w:p>
    <w:p w14:paraId="63CC33E8" w14:textId="77777777" w:rsidR="004536A7" w:rsidRPr="000944D0" w:rsidRDefault="004536A7" w:rsidP="00263789">
      <w:pPr>
        <w:pStyle w:val="NormalWeb"/>
        <w:numPr>
          <w:ilvl w:val="1"/>
          <w:numId w:val="14"/>
        </w:numPr>
        <w:tabs>
          <w:tab w:val="left" w:pos="284"/>
        </w:tabs>
        <w:spacing w:before="0" w:beforeAutospacing="0" w:after="0" w:afterAutospacing="0" w:line="288" w:lineRule="auto"/>
        <w:ind w:left="0" w:firstLine="0"/>
        <w:jc w:val="both"/>
        <w:rPr>
          <w:sz w:val="24"/>
          <w:szCs w:val="24"/>
        </w:rPr>
      </w:pPr>
      <w:r w:rsidRPr="000944D0">
        <w:rPr>
          <w:sz w:val="24"/>
          <w:szCs w:val="24"/>
        </w:rPr>
        <w:t xml:space="preserve">in caso di sopravvenuta mancanza di requisiti; </w:t>
      </w:r>
    </w:p>
    <w:p w14:paraId="2BF03BD3" w14:textId="77777777" w:rsidR="004536A7" w:rsidRPr="000944D0" w:rsidRDefault="004536A7" w:rsidP="00263789">
      <w:pPr>
        <w:pStyle w:val="NormalWeb"/>
        <w:numPr>
          <w:ilvl w:val="1"/>
          <w:numId w:val="14"/>
        </w:numPr>
        <w:tabs>
          <w:tab w:val="left" w:pos="284"/>
        </w:tabs>
        <w:spacing w:before="0" w:beforeAutospacing="0" w:after="0" w:afterAutospacing="0" w:line="288" w:lineRule="auto"/>
        <w:ind w:left="0" w:firstLine="0"/>
        <w:jc w:val="both"/>
        <w:rPr>
          <w:sz w:val="24"/>
          <w:szCs w:val="24"/>
        </w:rPr>
      </w:pPr>
      <w:r w:rsidRPr="000944D0">
        <w:rPr>
          <w:sz w:val="24"/>
          <w:szCs w:val="24"/>
        </w:rPr>
        <w:t xml:space="preserve">in caso di accertata grave negligenza o malafede nell’esecuzione della prestazione; </w:t>
      </w:r>
    </w:p>
    <w:p w14:paraId="3A33E0C0" w14:textId="77777777" w:rsidR="004536A7" w:rsidRPr="000944D0" w:rsidRDefault="004536A7" w:rsidP="00263789">
      <w:pPr>
        <w:pStyle w:val="NormalWeb"/>
        <w:numPr>
          <w:ilvl w:val="1"/>
          <w:numId w:val="14"/>
        </w:numPr>
        <w:tabs>
          <w:tab w:val="left" w:pos="284"/>
        </w:tabs>
        <w:spacing w:before="0" w:beforeAutospacing="0" w:after="0" w:afterAutospacing="0" w:line="288" w:lineRule="auto"/>
        <w:ind w:left="0" w:firstLine="0"/>
        <w:jc w:val="both"/>
        <w:rPr>
          <w:sz w:val="24"/>
          <w:szCs w:val="24"/>
        </w:rPr>
      </w:pPr>
      <w:proofErr w:type="gramStart"/>
      <w:r w:rsidRPr="000944D0">
        <w:rPr>
          <w:sz w:val="24"/>
          <w:szCs w:val="24"/>
        </w:rPr>
        <w:lastRenderedPageBreak/>
        <w:t>per</w:t>
      </w:r>
      <w:proofErr w:type="gramEnd"/>
      <w:r w:rsidRPr="000944D0">
        <w:rPr>
          <w:sz w:val="24"/>
          <w:szCs w:val="24"/>
        </w:rPr>
        <w:t xml:space="preserve"> il mancato rispetto delle condizioni, modalit</w:t>
      </w:r>
      <w:r w:rsidR="00E10CE2">
        <w:rPr>
          <w:sz w:val="24"/>
          <w:szCs w:val="24"/>
        </w:rPr>
        <w:t>à</w:t>
      </w:r>
      <w:r w:rsidRPr="000944D0">
        <w:rPr>
          <w:sz w:val="24"/>
          <w:szCs w:val="24"/>
        </w:rPr>
        <w:t xml:space="preserve"> e termini di esecuzione del contratto d’appalto o definiti nell’ordinativo di affidamento dei servizi o forniture; </w:t>
      </w:r>
    </w:p>
    <w:p w14:paraId="7341EA15" w14:textId="77777777" w:rsidR="004536A7" w:rsidRPr="000944D0" w:rsidRDefault="004536A7" w:rsidP="00263789">
      <w:pPr>
        <w:pStyle w:val="NormalWeb"/>
        <w:spacing w:before="0" w:beforeAutospacing="0" w:after="0" w:afterAutospacing="0" w:line="288" w:lineRule="auto"/>
        <w:jc w:val="both"/>
        <w:rPr>
          <w:sz w:val="24"/>
          <w:szCs w:val="24"/>
        </w:rPr>
      </w:pPr>
      <w:r w:rsidRPr="000944D0">
        <w:rPr>
          <w:sz w:val="24"/>
          <w:szCs w:val="24"/>
        </w:rPr>
        <w:t>La cancellazione dall’Elenco sar</w:t>
      </w:r>
      <w:r w:rsidR="00E10CE2">
        <w:rPr>
          <w:sz w:val="24"/>
          <w:szCs w:val="24"/>
        </w:rPr>
        <w:t>à</w:t>
      </w:r>
      <w:r w:rsidRPr="000944D0">
        <w:rPr>
          <w:sz w:val="24"/>
          <w:szCs w:val="24"/>
        </w:rPr>
        <w:t xml:space="preserve"> comunicata a mezzo posta certificata. </w:t>
      </w:r>
    </w:p>
    <w:p w14:paraId="42BE1AA5" w14:textId="77777777" w:rsidR="00263789" w:rsidRDefault="00263789" w:rsidP="00263789">
      <w:pPr>
        <w:pStyle w:val="NormalWeb"/>
        <w:spacing w:before="0" w:beforeAutospacing="0" w:after="0" w:afterAutospacing="0" w:line="288" w:lineRule="auto"/>
        <w:rPr>
          <w:b/>
          <w:bCs/>
          <w:sz w:val="24"/>
          <w:szCs w:val="24"/>
        </w:rPr>
      </w:pPr>
    </w:p>
    <w:p w14:paraId="1210FEE4" w14:textId="77777777" w:rsidR="004536A7" w:rsidRPr="000944D0" w:rsidRDefault="004536A7" w:rsidP="00263789">
      <w:pPr>
        <w:pStyle w:val="NormalWeb"/>
        <w:spacing w:before="0" w:beforeAutospacing="0" w:after="0" w:afterAutospacing="0" w:line="288" w:lineRule="auto"/>
        <w:rPr>
          <w:sz w:val="24"/>
          <w:szCs w:val="24"/>
        </w:rPr>
      </w:pPr>
      <w:r w:rsidRPr="000944D0">
        <w:rPr>
          <w:b/>
          <w:bCs/>
          <w:sz w:val="24"/>
          <w:szCs w:val="24"/>
        </w:rPr>
        <w:t>Articolo 9 - Modalit</w:t>
      </w:r>
      <w:r w:rsidR="00E10CE2">
        <w:rPr>
          <w:b/>
          <w:bCs/>
          <w:sz w:val="24"/>
          <w:szCs w:val="24"/>
        </w:rPr>
        <w:t>à</w:t>
      </w:r>
      <w:r w:rsidRPr="000944D0">
        <w:rPr>
          <w:b/>
          <w:bCs/>
          <w:sz w:val="24"/>
          <w:szCs w:val="24"/>
        </w:rPr>
        <w:t xml:space="preserve"> di Selezione per l’affidamento dei Servizi e delle Forniture </w:t>
      </w:r>
    </w:p>
    <w:p w14:paraId="310F273A" w14:textId="77777777" w:rsidR="004536A7" w:rsidRPr="000944D0" w:rsidRDefault="004536A7" w:rsidP="00263789">
      <w:pPr>
        <w:pStyle w:val="NormalWeb"/>
        <w:spacing w:before="0" w:beforeAutospacing="0" w:after="0" w:afterAutospacing="0" w:line="288" w:lineRule="auto"/>
        <w:jc w:val="both"/>
        <w:rPr>
          <w:sz w:val="24"/>
          <w:szCs w:val="24"/>
        </w:rPr>
      </w:pPr>
      <w:r w:rsidRPr="000944D0">
        <w:rPr>
          <w:sz w:val="24"/>
          <w:szCs w:val="24"/>
        </w:rPr>
        <w:t xml:space="preserve">Gli </w:t>
      </w:r>
      <w:r w:rsidR="00B876E9" w:rsidRPr="007A317F">
        <w:rPr>
          <w:sz w:val="24"/>
          <w:szCs w:val="24"/>
        </w:rPr>
        <w:t>Op</w:t>
      </w:r>
      <w:r w:rsidRPr="007A317F">
        <w:rPr>
          <w:sz w:val="24"/>
          <w:szCs w:val="24"/>
        </w:rPr>
        <w:t xml:space="preserve">eratori </w:t>
      </w:r>
      <w:r w:rsidRPr="000944D0">
        <w:rPr>
          <w:sz w:val="24"/>
          <w:szCs w:val="24"/>
        </w:rPr>
        <w:t xml:space="preserve">iscritti nel relativo elenco verranno presi in considerazione per l’affidamento di servizi e forniture ai sensi dell’Art. 36 del D. </w:t>
      </w:r>
      <w:proofErr w:type="spellStart"/>
      <w:r w:rsidRPr="000944D0">
        <w:rPr>
          <w:sz w:val="24"/>
          <w:szCs w:val="24"/>
        </w:rPr>
        <w:t>Lgs</w:t>
      </w:r>
      <w:proofErr w:type="spellEnd"/>
      <w:r w:rsidRPr="000944D0">
        <w:rPr>
          <w:sz w:val="24"/>
          <w:szCs w:val="24"/>
        </w:rPr>
        <w:t>. 50 del 2016 e, nel rispetto dei principi enunciati all’Art. 30 comma 1 dello stesso Decreto e del principio di rotazione, in modo da assicurare l’effettiva possibilit</w:t>
      </w:r>
      <w:r w:rsidR="00E10CE2">
        <w:rPr>
          <w:sz w:val="24"/>
          <w:szCs w:val="24"/>
        </w:rPr>
        <w:t>à</w:t>
      </w:r>
      <w:r w:rsidRPr="000944D0">
        <w:rPr>
          <w:sz w:val="24"/>
          <w:szCs w:val="24"/>
        </w:rPr>
        <w:t xml:space="preserve"> di partecipazione di tutti i soggetti interessati. </w:t>
      </w:r>
    </w:p>
    <w:p w14:paraId="2D60B0F7" w14:textId="77777777" w:rsidR="004536A7" w:rsidRPr="000944D0" w:rsidRDefault="004536A7" w:rsidP="00263789">
      <w:pPr>
        <w:pStyle w:val="NormalWeb"/>
        <w:spacing w:before="0" w:beforeAutospacing="0" w:after="0" w:afterAutospacing="0" w:line="288" w:lineRule="auto"/>
        <w:jc w:val="both"/>
        <w:rPr>
          <w:sz w:val="24"/>
          <w:szCs w:val="24"/>
        </w:rPr>
      </w:pPr>
      <w:r w:rsidRPr="000944D0">
        <w:rPr>
          <w:sz w:val="24"/>
          <w:szCs w:val="24"/>
        </w:rPr>
        <w:t>Gli inviti a partecipare alla procedura, a seconda dell’entit</w:t>
      </w:r>
      <w:r w:rsidR="00E10CE2">
        <w:rPr>
          <w:sz w:val="24"/>
          <w:szCs w:val="24"/>
        </w:rPr>
        <w:t>à</w:t>
      </w:r>
      <w:r w:rsidRPr="000944D0">
        <w:rPr>
          <w:sz w:val="24"/>
          <w:szCs w:val="24"/>
        </w:rPr>
        <w:t xml:space="preserve"> del valore del contratto, saranno inviati esclusivamente a mezzo PEC scegliendo fra </w:t>
      </w:r>
      <w:r w:rsidRPr="007A317F">
        <w:rPr>
          <w:sz w:val="24"/>
          <w:szCs w:val="24"/>
        </w:rPr>
        <w:t>gli Operatori risultanti</w:t>
      </w:r>
      <w:r w:rsidRPr="000944D0">
        <w:rPr>
          <w:sz w:val="24"/>
          <w:szCs w:val="24"/>
        </w:rPr>
        <w:t xml:space="preserve"> inseriti alla data della stessa. Qualora per la categoria merceologica richiesta non </w:t>
      </w:r>
      <w:proofErr w:type="gramStart"/>
      <w:r w:rsidRPr="000944D0">
        <w:rPr>
          <w:sz w:val="24"/>
          <w:szCs w:val="24"/>
        </w:rPr>
        <w:t>risultino</w:t>
      </w:r>
      <w:proofErr w:type="gramEnd"/>
      <w:r w:rsidRPr="000944D0">
        <w:rPr>
          <w:sz w:val="24"/>
          <w:szCs w:val="24"/>
        </w:rPr>
        <w:t xml:space="preserve"> fornitori iscritti o non risultino in numero sufficienti, nonch</w:t>
      </w:r>
      <w:r w:rsidR="00596D54">
        <w:rPr>
          <w:sz w:val="24"/>
          <w:szCs w:val="24"/>
        </w:rPr>
        <w:t>é</w:t>
      </w:r>
      <w:r w:rsidRPr="000944D0">
        <w:rPr>
          <w:sz w:val="24"/>
          <w:szCs w:val="24"/>
        </w:rPr>
        <w:t xml:space="preserve"> per ragioni di necessit</w:t>
      </w:r>
      <w:r w:rsidR="00E10CE2">
        <w:rPr>
          <w:sz w:val="24"/>
          <w:szCs w:val="24"/>
        </w:rPr>
        <w:t>à</w:t>
      </w:r>
      <w:r w:rsidRPr="000944D0">
        <w:rPr>
          <w:sz w:val="24"/>
          <w:szCs w:val="24"/>
        </w:rPr>
        <w:t xml:space="preserve"> e/o convenienza legate alla natura o alle caratteristiche del bene, il </w:t>
      </w:r>
      <w:r w:rsidRPr="000944D0">
        <w:rPr>
          <w:rFonts w:eastAsia="MS Minngs"/>
          <w:sz w:val="24"/>
          <w:szCs w:val="24"/>
        </w:rPr>
        <w:t xml:space="preserve">FLAG </w:t>
      </w:r>
      <w:r w:rsidRPr="000944D0">
        <w:rPr>
          <w:sz w:val="24"/>
          <w:szCs w:val="24"/>
        </w:rPr>
        <w:t>si riserva la facolt</w:t>
      </w:r>
      <w:r w:rsidR="00E10CE2">
        <w:rPr>
          <w:sz w:val="24"/>
          <w:szCs w:val="24"/>
        </w:rPr>
        <w:t>à</w:t>
      </w:r>
      <w:r w:rsidRPr="000944D0">
        <w:rPr>
          <w:sz w:val="24"/>
          <w:szCs w:val="24"/>
        </w:rPr>
        <w:t xml:space="preserve"> di invitare altri </w:t>
      </w:r>
      <w:r w:rsidR="00B876E9" w:rsidRPr="00926345">
        <w:rPr>
          <w:sz w:val="24"/>
          <w:szCs w:val="24"/>
        </w:rPr>
        <w:t>O</w:t>
      </w:r>
      <w:r w:rsidRPr="00926345">
        <w:rPr>
          <w:sz w:val="24"/>
          <w:szCs w:val="24"/>
        </w:rPr>
        <w:t>peratori,</w:t>
      </w:r>
      <w:r w:rsidRPr="000944D0">
        <w:rPr>
          <w:sz w:val="24"/>
          <w:szCs w:val="24"/>
        </w:rPr>
        <w:t xml:space="preserve"> non iscritti nell’Elenco attraverso l’analisi di mercato. </w:t>
      </w:r>
    </w:p>
    <w:p w14:paraId="7171C5D9" w14:textId="77777777" w:rsidR="00263789" w:rsidRDefault="00263789" w:rsidP="00263789">
      <w:pPr>
        <w:pStyle w:val="NormalWeb"/>
        <w:spacing w:before="0" w:beforeAutospacing="0" w:after="0" w:afterAutospacing="0" w:line="288" w:lineRule="auto"/>
        <w:rPr>
          <w:b/>
          <w:bCs/>
          <w:sz w:val="24"/>
          <w:szCs w:val="24"/>
        </w:rPr>
      </w:pPr>
    </w:p>
    <w:p w14:paraId="34C01908" w14:textId="77777777" w:rsidR="004536A7" w:rsidRPr="000944D0" w:rsidRDefault="004536A7" w:rsidP="00263789">
      <w:pPr>
        <w:pStyle w:val="NormalWeb"/>
        <w:spacing w:before="0" w:beforeAutospacing="0" w:after="0" w:afterAutospacing="0" w:line="288" w:lineRule="auto"/>
        <w:rPr>
          <w:sz w:val="24"/>
          <w:szCs w:val="24"/>
        </w:rPr>
      </w:pPr>
      <w:r w:rsidRPr="000944D0">
        <w:rPr>
          <w:b/>
          <w:bCs/>
          <w:sz w:val="24"/>
          <w:szCs w:val="24"/>
        </w:rPr>
        <w:t xml:space="preserve">Articolo 10 -Trattamento dei dati personali </w:t>
      </w:r>
    </w:p>
    <w:p w14:paraId="488D23D8" w14:textId="77777777" w:rsidR="004536A7" w:rsidRPr="000944D0" w:rsidRDefault="004536A7" w:rsidP="00263789">
      <w:pPr>
        <w:pStyle w:val="NormalWeb"/>
        <w:spacing w:before="0" w:beforeAutospacing="0" w:after="0" w:afterAutospacing="0" w:line="288" w:lineRule="auto"/>
        <w:jc w:val="both"/>
        <w:rPr>
          <w:sz w:val="24"/>
          <w:szCs w:val="24"/>
        </w:rPr>
      </w:pPr>
      <w:r w:rsidRPr="000944D0">
        <w:rPr>
          <w:sz w:val="24"/>
          <w:szCs w:val="24"/>
        </w:rPr>
        <w:t xml:space="preserve">I dati, gli elementi e ogni informazione acquisita in sede di Avviso, sono utilizzati dal FLAG esclusivamente ai fini del procedimento e della scelta degli operatori, garantendo l’assoluta sicurezza e riservatezza, anche in sede di trattamento dati con sistemi automatici e manuali. </w:t>
      </w:r>
    </w:p>
    <w:p w14:paraId="69A4EA6F" w14:textId="77777777" w:rsidR="00596D54" w:rsidRDefault="00596D54" w:rsidP="00263789">
      <w:pPr>
        <w:spacing w:line="288" w:lineRule="auto"/>
        <w:rPr>
          <w:b/>
          <w:sz w:val="24"/>
          <w:szCs w:val="24"/>
        </w:rPr>
      </w:pPr>
    </w:p>
    <w:p w14:paraId="76C2A3C6" w14:textId="77777777" w:rsidR="00B40FC8" w:rsidRPr="00304691" w:rsidRDefault="00B40FC8" w:rsidP="00263789">
      <w:pPr>
        <w:spacing w:line="288" w:lineRule="auto"/>
        <w:rPr>
          <w:b/>
          <w:sz w:val="24"/>
          <w:szCs w:val="24"/>
        </w:rPr>
      </w:pPr>
      <w:r w:rsidRPr="00304691">
        <w:rPr>
          <w:b/>
          <w:sz w:val="24"/>
          <w:szCs w:val="24"/>
        </w:rPr>
        <w:t>Articolo 11 – Pubblicità</w:t>
      </w:r>
    </w:p>
    <w:p w14:paraId="2411E203" w14:textId="77777777" w:rsidR="00B40FC8" w:rsidRPr="00304691" w:rsidRDefault="00B40FC8" w:rsidP="00263789">
      <w:pPr>
        <w:autoSpaceDE w:val="0"/>
        <w:autoSpaceDN w:val="0"/>
        <w:adjustRightInd w:val="0"/>
        <w:spacing w:line="288" w:lineRule="auto"/>
        <w:jc w:val="both"/>
        <w:rPr>
          <w:sz w:val="24"/>
          <w:szCs w:val="24"/>
        </w:rPr>
      </w:pPr>
      <w:r w:rsidRPr="00304691">
        <w:rPr>
          <w:sz w:val="24"/>
          <w:szCs w:val="24"/>
        </w:rPr>
        <w:t>Per garantire pubblicità, informazione e trasparenza, il presente Avviso pubblico sarà pubblicato sul sito del FLAG www.flaglagodibolsena.it e attraverso il coinvolgimento di tutti i soci, i quali, ai fini della massima diffusione dell’informazione, sono invitati a pubblicarlo anche sul proprio sito web.</w:t>
      </w:r>
    </w:p>
    <w:p w14:paraId="5D1842F6" w14:textId="77777777" w:rsidR="00B40FC8" w:rsidRPr="00304691" w:rsidRDefault="00B40FC8" w:rsidP="00263789">
      <w:pPr>
        <w:pStyle w:val="NormalWeb"/>
        <w:spacing w:before="0" w:beforeAutospacing="0" w:after="0" w:afterAutospacing="0" w:line="288" w:lineRule="auto"/>
        <w:rPr>
          <w:b/>
          <w:bCs/>
          <w:sz w:val="24"/>
          <w:szCs w:val="24"/>
        </w:rPr>
      </w:pPr>
    </w:p>
    <w:p w14:paraId="06CDC837" w14:textId="77777777" w:rsidR="004536A7" w:rsidRPr="00304691" w:rsidRDefault="004536A7" w:rsidP="00263789">
      <w:pPr>
        <w:pStyle w:val="NormalWeb"/>
        <w:spacing w:before="0" w:beforeAutospacing="0" w:after="0" w:afterAutospacing="0" w:line="288" w:lineRule="auto"/>
        <w:rPr>
          <w:sz w:val="24"/>
          <w:szCs w:val="24"/>
        </w:rPr>
      </w:pPr>
      <w:r w:rsidRPr="00304691">
        <w:rPr>
          <w:b/>
          <w:bCs/>
          <w:sz w:val="24"/>
          <w:szCs w:val="24"/>
        </w:rPr>
        <w:t>Articolo 1</w:t>
      </w:r>
      <w:r w:rsidR="00B40FC8" w:rsidRPr="00304691">
        <w:rPr>
          <w:b/>
          <w:bCs/>
          <w:sz w:val="24"/>
          <w:szCs w:val="24"/>
        </w:rPr>
        <w:t>2</w:t>
      </w:r>
      <w:r w:rsidRPr="00304691">
        <w:rPr>
          <w:b/>
          <w:bCs/>
          <w:sz w:val="24"/>
          <w:szCs w:val="24"/>
        </w:rPr>
        <w:t xml:space="preserve"> -Disposizioni Finali e Foro Competente </w:t>
      </w:r>
    </w:p>
    <w:p w14:paraId="1F86883A" w14:textId="77777777" w:rsidR="004536A7" w:rsidRPr="00304691" w:rsidRDefault="004536A7" w:rsidP="00263789">
      <w:pPr>
        <w:pStyle w:val="NormalWeb"/>
        <w:spacing w:before="0" w:beforeAutospacing="0" w:after="0" w:afterAutospacing="0" w:line="288" w:lineRule="auto"/>
        <w:jc w:val="both"/>
        <w:rPr>
          <w:sz w:val="24"/>
          <w:szCs w:val="24"/>
        </w:rPr>
      </w:pPr>
      <w:r w:rsidRPr="00304691">
        <w:rPr>
          <w:sz w:val="24"/>
          <w:szCs w:val="24"/>
        </w:rPr>
        <w:t>Il Responsabile Unico del Procedimento del FLAG è il dott.</w:t>
      </w:r>
      <w:r w:rsidR="00082E4C" w:rsidRPr="00304691">
        <w:rPr>
          <w:sz w:val="24"/>
          <w:szCs w:val="24"/>
        </w:rPr>
        <w:t xml:space="preserve"> Francesco Settimi</w:t>
      </w:r>
      <w:r w:rsidRPr="00304691">
        <w:rPr>
          <w:sz w:val="24"/>
          <w:szCs w:val="24"/>
        </w:rPr>
        <w:t>.</w:t>
      </w:r>
    </w:p>
    <w:p w14:paraId="0724CCED" w14:textId="77777777" w:rsidR="004536A7" w:rsidRPr="000944D0" w:rsidRDefault="004536A7" w:rsidP="00263789">
      <w:pPr>
        <w:pStyle w:val="NormalWeb"/>
        <w:spacing w:before="0" w:beforeAutospacing="0" w:after="0" w:afterAutospacing="0" w:line="288" w:lineRule="auto"/>
        <w:jc w:val="both"/>
        <w:rPr>
          <w:sz w:val="24"/>
          <w:szCs w:val="24"/>
        </w:rPr>
      </w:pPr>
      <w:r w:rsidRPr="00304691">
        <w:rPr>
          <w:sz w:val="24"/>
          <w:szCs w:val="24"/>
        </w:rPr>
        <w:t xml:space="preserve">Il </w:t>
      </w:r>
      <w:r w:rsidRPr="00304691">
        <w:rPr>
          <w:rFonts w:eastAsia="MS Minngs"/>
          <w:sz w:val="24"/>
          <w:szCs w:val="24"/>
        </w:rPr>
        <w:t xml:space="preserve">FLAG </w:t>
      </w:r>
      <w:r w:rsidRPr="00304691">
        <w:rPr>
          <w:sz w:val="24"/>
          <w:szCs w:val="24"/>
        </w:rPr>
        <w:t>si riserva di modificare/revocare in qualsiasi momento il presente Avviso, di sospendere o non procedere al conferimento degli affidamenti, in ragione di esigenze attualmente non valutabili</w:t>
      </w:r>
      <w:r w:rsidRPr="000944D0">
        <w:rPr>
          <w:sz w:val="24"/>
          <w:szCs w:val="24"/>
        </w:rPr>
        <w:t xml:space="preserve"> né prevedibili, senza che per l’aspirante insorga alcuna pretesa o diritto. L’eventuale revoca dell’Avviso sar</w:t>
      </w:r>
      <w:r w:rsidR="00E10CE2">
        <w:rPr>
          <w:sz w:val="24"/>
          <w:szCs w:val="24"/>
        </w:rPr>
        <w:t>à</w:t>
      </w:r>
      <w:r w:rsidRPr="000944D0">
        <w:rPr>
          <w:sz w:val="24"/>
          <w:szCs w:val="24"/>
        </w:rPr>
        <w:t xml:space="preserve"> motivata dandone pubblica comunicazione. L’emanazione del presente Avviso e la costituzione </w:t>
      </w:r>
      <w:r w:rsidRPr="00926345">
        <w:rPr>
          <w:sz w:val="24"/>
          <w:szCs w:val="24"/>
        </w:rPr>
        <w:t>dell’Elenco degli Operatori non</w:t>
      </w:r>
      <w:r w:rsidRPr="000944D0">
        <w:rPr>
          <w:sz w:val="24"/>
          <w:szCs w:val="24"/>
        </w:rPr>
        <w:t xml:space="preserve"> comportano obbligo per il FLAG a procedere all’instaurazione del rapporto di lavoro con gli ammessi. </w:t>
      </w:r>
    </w:p>
    <w:p w14:paraId="29D647E3" w14:textId="77777777" w:rsidR="004536A7" w:rsidRPr="000944D0" w:rsidRDefault="004536A7" w:rsidP="00263789">
      <w:pPr>
        <w:pStyle w:val="NormalWeb"/>
        <w:spacing w:before="0" w:beforeAutospacing="0" w:after="0" w:afterAutospacing="0" w:line="288" w:lineRule="auto"/>
        <w:jc w:val="both"/>
        <w:rPr>
          <w:sz w:val="24"/>
          <w:szCs w:val="24"/>
        </w:rPr>
      </w:pPr>
      <w:r w:rsidRPr="000944D0">
        <w:rPr>
          <w:sz w:val="24"/>
          <w:szCs w:val="24"/>
        </w:rPr>
        <w:t>Per quanto non espressamente previsto nelle presenti disposizioni si rimanda alla normativa comunitaria, statale e regionale vigente nonch</w:t>
      </w:r>
      <w:r w:rsidR="00596D54">
        <w:rPr>
          <w:sz w:val="24"/>
          <w:szCs w:val="24"/>
        </w:rPr>
        <w:t>é</w:t>
      </w:r>
      <w:r w:rsidRPr="000944D0">
        <w:rPr>
          <w:sz w:val="24"/>
          <w:szCs w:val="24"/>
        </w:rPr>
        <w:t xml:space="preserve"> al codice civile. </w:t>
      </w:r>
    </w:p>
    <w:p w14:paraId="1C909440" w14:textId="77777777" w:rsidR="004536A7" w:rsidRPr="000944D0" w:rsidRDefault="004536A7" w:rsidP="00263789">
      <w:pPr>
        <w:pStyle w:val="NormalWeb"/>
        <w:spacing w:before="0" w:beforeAutospacing="0" w:after="0" w:afterAutospacing="0" w:line="288" w:lineRule="auto"/>
        <w:jc w:val="both"/>
        <w:rPr>
          <w:sz w:val="24"/>
          <w:szCs w:val="24"/>
        </w:rPr>
      </w:pPr>
      <w:r w:rsidRPr="000944D0">
        <w:rPr>
          <w:sz w:val="24"/>
          <w:szCs w:val="24"/>
        </w:rPr>
        <w:t>Il Foro competente per ogni eventuale controversia di carattere interpretativo che dovesse sorgere in fase applicativa ed esecutiva del presente Avviso è in via esclusiva quello di Viterbo.</w:t>
      </w:r>
    </w:p>
    <w:p w14:paraId="71942B58" w14:textId="77777777" w:rsidR="0052529C" w:rsidRDefault="0052529C" w:rsidP="00263789">
      <w:pPr>
        <w:pStyle w:val="NormalWeb"/>
        <w:spacing w:before="0" w:beforeAutospacing="0" w:after="0" w:afterAutospacing="0" w:line="288" w:lineRule="auto"/>
        <w:rPr>
          <w:sz w:val="24"/>
          <w:szCs w:val="24"/>
        </w:rPr>
      </w:pPr>
    </w:p>
    <w:p w14:paraId="5C4FD5D7" w14:textId="77777777" w:rsidR="00437AA1" w:rsidRDefault="004536A7" w:rsidP="00263789">
      <w:pPr>
        <w:pStyle w:val="NormalWeb"/>
        <w:spacing w:before="0" w:beforeAutospacing="0" w:after="0" w:afterAutospacing="0" w:line="288" w:lineRule="auto"/>
        <w:rPr>
          <w:sz w:val="24"/>
          <w:szCs w:val="24"/>
        </w:rPr>
      </w:pPr>
      <w:r w:rsidRPr="000944D0">
        <w:rPr>
          <w:sz w:val="24"/>
          <w:szCs w:val="24"/>
        </w:rPr>
        <w:t>ALLEGATI</w:t>
      </w:r>
      <w:r w:rsidR="00437AA1">
        <w:rPr>
          <w:sz w:val="24"/>
          <w:szCs w:val="24"/>
        </w:rPr>
        <w:t xml:space="preserve"> </w:t>
      </w:r>
      <w:r w:rsidRPr="000944D0">
        <w:rPr>
          <w:sz w:val="24"/>
          <w:szCs w:val="24"/>
        </w:rPr>
        <w:t>1.</w:t>
      </w:r>
    </w:p>
    <w:p w14:paraId="7DCB7125" w14:textId="77777777" w:rsidR="004536A7" w:rsidRPr="000944D0" w:rsidRDefault="004536A7" w:rsidP="00263789">
      <w:pPr>
        <w:pStyle w:val="NormalWeb"/>
        <w:spacing w:before="0" w:beforeAutospacing="0" w:after="0" w:afterAutospacing="0" w:line="288" w:lineRule="auto"/>
        <w:rPr>
          <w:sz w:val="24"/>
          <w:szCs w:val="24"/>
        </w:rPr>
      </w:pPr>
      <w:r w:rsidRPr="000944D0">
        <w:rPr>
          <w:sz w:val="24"/>
          <w:szCs w:val="24"/>
        </w:rPr>
        <w:t>ALLEGAT</w:t>
      </w:r>
      <w:r w:rsidR="00F61B52">
        <w:rPr>
          <w:sz w:val="24"/>
          <w:szCs w:val="24"/>
        </w:rPr>
        <w:t>O A - Richiesta di Iscrizione</w:t>
      </w:r>
    </w:p>
    <w:p w14:paraId="00C082B2" w14:textId="77777777" w:rsidR="00CC734F" w:rsidRPr="000944D0" w:rsidRDefault="00CC734F" w:rsidP="00263789">
      <w:pPr>
        <w:spacing w:line="288" w:lineRule="auto"/>
        <w:rPr>
          <w:sz w:val="24"/>
          <w:szCs w:val="24"/>
        </w:rPr>
      </w:pPr>
    </w:p>
    <w:p w14:paraId="746289A7" w14:textId="77777777" w:rsidR="00CC734F" w:rsidRDefault="00CC734F" w:rsidP="00263789">
      <w:pPr>
        <w:spacing w:line="288" w:lineRule="auto"/>
        <w:rPr>
          <w:b/>
          <w:i/>
          <w:sz w:val="24"/>
          <w:szCs w:val="24"/>
        </w:rPr>
      </w:pPr>
      <w:r w:rsidRPr="00926345">
        <w:rPr>
          <w:sz w:val="24"/>
          <w:szCs w:val="24"/>
        </w:rPr>
        <w:t xml:space="preserve">Marta, </w:t>
      </w:r>
      <w:r w:rsidR="00926345" w:rsidRPr="00926345">
        <w:rPr>
          <w:sz w:val="24"/>
          <w:szCs w:val="24"/>
        </w:rPr>
        <w:t>03</w:t>
      </w:r>
      <w:r w:rsidR="007F1B0D" w:rsidRPr="00926345">
        <w:rPr>
          <w:sz w:val="24"/>
          <w:szCs w:val="24"/>
        </w:rPr>
        <w:t xml:space="preserve"> </w:t>
      </w:r>
      <w:r w:rsidR="00926345" w:rsidRPr="00926345">
        <w:rPr>
          <w:sz w:val="24"/>
          <w:szCs w:val="24"/>
        </w:rPr>
        <w:t>ottobre</w:t>
      </w:r>
      <w:r w:rsidR="000944D0" w:rsidRPr="00926345">
        <w:rPr>
          <w:sz w:val="24"/>
          <w:szCs w:val="24"/>
        </w:rPr>
        <w:t xml:space="preserve"> 2018</w:t>
      </w:r>
    </w:p>
    <w:p w14:paraId="0347C535" w14:textId="77777777" w:rsidR="00304691" w:rsidRPr="000944D0" w:rsidRDefault="00304691" w:rsidP="00437AA1">
      <w:pPr>
        <w:ind w:left="4820"/>
        <w:jc w:val="center"/>
        <w:rPr>
          <w:sz w:val="24"/>
          <w:szCs w:val="24"/>
        </w:rPr>
      </w:pPr>
      <w:r>
        <w:rPr>
          <w:noProof/>
          <w:sz w:val="24"/>
          <w:szCs w:val="24"/>
          <w:lang w:val="en-US" w:eastAsia="en-US"/>
        </w:rPr>
        <w:drawing>
          <wp:inline distT="0" distB="0" distL="0" distR="0" wp14:anchorId="38AE9188" wp14:editId="1C11DE22">
            <wp:extent cx="1350264" cy="899160"/>
            <wp:effectExtent l="19050" t="0" r="2286"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rma Bruna1.jpg"/>
                    <pic:cNvPicPr/>
                  </pic:nvPicPr>
                  <pic:blipFill>
                    <a:blip r:embed="rId9" cstate="print">
                      <a:lum contrast="20000"/>
                      <a:extLst>
                        <a:ext uri="{28A0092B-C50C-407E-A947-70E740481C1C}">
                          <a14:useLocalDpi xmlns:a14="http://schemas.microsoft.com/office/drawing/2010/main" val="0"/>
                        </a:ext>
                      </a:extLst>
                    </a:blip>
                    <a:stretch>
                      <a:fillRect/>
                    </a:stretch>
                  </pic:blipFill>
                  <pic:spPr>
                    <a:xfrm>
                      <a:off x="0" y="0"/>
                      <a:ext cx="1350264" cy="899160"/>
                    </a:xfrm>
                    <a:prstGeom prst="rect">
                      <a:avLst/>
                    </a:prstGeom>
                  </pic:spPr>
                </pic:pic>
              </a:graphicData>
            </a:graphic>
          </wp:inline>
        </w:drawing>
      </w:r>
    </w:p>
    <w:p w14:paraId="736532BB" w14:textId="77777777" w:rsidR="00CC734F" w:rsidRPr="009D4D3C" w:rsidRDefault="00CC734F" w:rsidP="009D4D3C">
      <w:pPr>
        <w:pageBreakBefore/>
        <w:spacing w:line="360" w:lineRule="auto"/>
        <w:jc w:val="both"/>
        <w:rPr>
          <w:rFonts w:eastAsia="SimSun"/>
          <w:kern w:val="1"/>
          <w:sz w:val="24"/>
          <w:szCs w:val="24"/>
        </w:rPr>
      </w:pPr>
      <w:r w:rsidRPr="009D4D3C">
        <w:rPr>
          <w:rFonts w:eastAsia="SimSun"/>
          <w:b/>
          <w:kern w:val="1"/>
          <w:sz w:val="24"/>
          <w:szCs w:val="24"/>
        </w:rPr>
        <w:lastRenderedPageBreak/>
        <w:t>ALLEGATO A</w:t>
      </w:r>
    </w:p>
    <w:p w14:paraId="0C581DC9" w14:textId="77777777" w:rsidR="00CC734F" w:rsidRPr="009D4D3C" w:rsidRDefault="00CC734F" w:rsidP="009D4D3C">
      <w:pPr>
        <w:spacing w:line="360" w:lineRule="auto"/>
        <w:jc w:val="both"/>
        <w:rPr>
          <w:rFonts w:eastAsia="SimSun"/>
          <w:kern w:val="1"/>
          <w:sz w:val="24"/>
          <w:szCs w:val="24"/>
        </w:rPr>
      </w:pPr>
    </w:p>
    <w:p w14:paraId="2B7B5727" w14:textId="77777777" w:rsidR="00CC734F" w:rsidRPr="009D4D3C" w:rsidRDefault="00CC734F" w:rsidP="003B1DDF">
      <w:pPr>
        <w:autoSpaceDE w:val="0"/>
        <w:jc w:val="right"/>
        <w:rPr>
          <w:b/>
          <w:bCs/>
          <w:sz w:val="24"/>
          <w:szCs w:val="24"/>
        </w:rPr>
      </w:pPr>
      <w:r w:rsidRPr="009D4D3C">
        <w:rPr>
          <w:b/>
          <w:bCs/>
          <w:sz w:val="24"/>
          <w:szCs w:val="24"/>
        </w:rPr>
        <w:t>Spett.le</w:t>
      </w:r>
    </w:p>
    <w:p w14:paraId="35CB304F" w14:textId="77777777" w:rsidR="00CC734F" w:rsidRPr="009D4D3C" w:rsidRDefault="00CC734F" w:rsidP="003B1DDF">
      <w:pPr>
        <w:autoSpaceDE w:val="0"/>
        <w:jc w:val="right"/>
        <w:rPr>
          <w:b/>
          <w:bCs/>
          <w:sz w:val="24"/>
          <w:szCs w:val="24"/>
        </w:rPr>
      </w:pPr>
      <w:r w:rsidRPr="009D4D3C">
        <w:rPr>
          <w:b/>
          <w:bCs/>
          <w:sz w:val="24"/>
          <w:szCs w:val="24"/>
        </w:rPr>
        <w:t xml:space="preserve">FLAG “Lago di Bolsena” </w:t>
      </w:r>
    </w:p>
    <w:p w14:paraId="4F0928EE" w14:textId="77777777" w:rsidR="00CC734F" w:rsidRPr="009D4D3C" w:rsidRDefault="00CC734F" w:rsidP="003B1DDF">
      <w:pPr>
        <w:autoSpaceDE w:val="0"/>
        <w:jc w:val="right"/>
        <w:rPr>
          <w:b/>
          <w:bCs/>
          <w:sz w:val="24"/>
          <w:szCs w:val="24"/>
        </w:rPr>
      </w:pPr>
      <w:r w:rsidRPr="009D4D3C">
        <w:rPr>
          <w:b/>
          <w:bCs/>
          <w:sz w:val="24"/>
          <w:szCs w:val="24"/>
        </w:rPr>
        <w:t>Piazza Umberto I, 1</w:t>
      </w:r>
    </w:p>
    <w:p w14:paraId="2D741152" w14:textId="77777777" w:rsidR="00CC734F" w:rsidRPr="009D4D3C" w:rsidRDefault="00CC734F" w:rsidP="003B1DDF">
      <w:pPr>
        <w:autoSpaceDE w:val="0"/>
        <w:jc w:val="right"/>
        <w:rPr>
          <w:b/>
          <w:bCs/>
          <w:sz w:val="24"/>
          <w:szCs w:val="24"/>
        </w:rPr>
      </w:pPr>
      <w:proofErr w:type="gramStart"/>
      <w:r w:rsidRPr="009D4D3C">
        <w:rPr>
          <w:b/>
          <w:bCs/>
          <w:sz w:val="24"/>
          <w:szCs w:val="24"/>
        </w:rPr>
        <w:t>c</w:t>
      </w:r>
      <w:proofErr w:type="gramEnd"/>
      <w:r w:rsidRPr="009D4D3C">
        <w:rPr>
          <w:b/>
          <w:bCs/>
          <w:sz w:val="24"/>
          <w:szCs w:val="24"/>
        </w:rPr>
        <w:t>/o Comune di Marta</w:t>
      </w:r>
    </w:p>
    <w:p w14:paraId="58C94EFA" w14:textId="77777777" w:rsidR="00CC734F" w:rsidRPr="009D4D3C" w:rsidRDefault="00CC734F" w:rsidP="003B1DDF">
      <w:pPr>
        <w:autoSpaceDE w:val="0"/>
        <w:jc w:val="right"/>
        <w:rPr>
          <w:b/>
          <w:bCs/>
          <w:sz w:val="24"/>
          <w:szCs w:val="24"/>
        </w:rPr>
      </w:pPr>
      <w:r w:rsidRPr="009D4D3C">
        <w:rPr>
          <w:b/>
          <w:bCs/>
          <w:sz w:val="24"/>
          <w:szCs w:val="24"/>
        </w:rPr>
        <w:t xml:space="preserve">01010 </w:t>
      </w:r>
      <w:r w:rsidRPr="009D4D3C">
        <w:rPr>
          <w:b/>
          <w:bCs/>
          <w:sz w:val="24"/>
          <w:szCs w:val="24"/>
          <w:u w:val="single"/>
        </w:rPr>
        <w:t>Marta</w:t>
      </w:r>
      <w:r w:rsidRPr="009D4D3C">
        <w:rPr>
          <w:b/>
          <w:bCs/>
          <w:sz w:val="24"/>
          <w:szCs w:val="24"/>
        </w:rPr>
        <w:t xml:space="preserve"> (VT)</w:t>
      </w:r>
    </w:p>
    <w:p w14:paraId="3DE7C501" w14:textId="77777777" w:rsidR="00CC734F" w:rsidRPr="009D4D3C" w:rsidRDefault="00CC734F" w:rsidP="003B1DDF">
      <w:pPr>
        <w:autoSpaceDE w:val="0"/>
        <w:jc w:val="right"/>
        <w:rPr>
          <w:rFonts w:eastAsia="SimSun"/>
          <w:b/>
          <w:kern w:val="1"/>
          <w:sz w:val="24"/>
          <w:szCs w:val="24"/>
        </w:rPr>
      </w:pPr>
      <w:r w:rsidRPr="009D4D3C">
        <w:rPr>
          <w:b/>
          <w:bCs/>
          <w:sz w:val="24"/>
          <w:szCs w:val="24"/>
        </w:rPr>
        <w:t xml:space="preserve">PEC: </w:t>
      </w:r>
      <w:hyperlink r:id="rId10" w:history="1">
        <w:r w:rsidR="00B70AB3" w:rsidRPr="009D4D3C">
          <w:rPr>
            <w:rStyle w:val="Hyperlink"/>
            <w:color w:val="auto"/>
            <w:sz w:val="24"/>
            <w:szCs w:val="24"/>
          </w:rPr>
          <w:t>avvisiflaglagodibolsena@pec.</w:t>
        </w:r>
        <w:r w:rsidRPr="009D4D3C">
          <w:rPr>
            <w:rStyle w:val="Hyperlink"/>
            <w:color w:val="auto"/>
            <w:sz w:val="24"/>
            <w:szCs w:val="24"/>
          </w:rPr>
          <w:t>it</w:t>
        </w:r>
      </w:hyperlink>
    </w:p>
    <w:p w14:paraId="7F7D9EB0" w14:textId="77777777" w:rsidR="00CC734F" w:rsidRPr="009D4D3C" w:rsidRDefault="00CC734F" w:rsidP="009D4D3C">
      <w:pPr>
        <w:spacing w:line="360" w:lineRule="auto"/>
        <w:jc w:val="both"/>
        <w:rPr>
          <w:rFonts w:eastAsia="SimSun"/>
          <w:b/>
          <w:kern w:val="1"/>
          <w:sz w:val="24"/>
          <w:szCs w:val="24"/>
        </w:rPr>
      </w:pPr>
    </w:p>
    <w:p w14:paraId="113DB249" w14:textId="77777777" w:rsidR="00CC734F" w:rsidRPr="009D4D3C" w:rsidRDefault="00CC734F" w:rsidP="003B1DDF">
      <w:pPr>
        <w:tabs>
          <w:tab w:val="left" w:pos="1134"/>
        </w:tabs>
        <w:ind w:left="1134" w:hanging="1134"/>
        <w:jc w:val="both"/>
        <w:rPr>
          <w:rFonts w:eastAsia="SimSun"/>
          <w:b/>
          <w:kern w:val="1"/>
          <w:sz w:val="24"/>
          <w:szCs w:val="24"/>
        </w:rPr>
      </w:pPr>
      <w:r w:rsidRPr="009D4D3C">
        <w:rPr>
          <w:rFonts w:eastAsia="SimSun"/>
          <w:b/>
          <w:kern w:val="1"/>
          <w:sz w:val="24"/>
          <w:szCs w:val="24"/>
        </w:rPr>
        <w:t xml:space="preserve">Oggetto: </w:t>
      </w:r>
      <w:r w:rsidRPr="009D4D3C">
        <w:rPr>
          <w:rFonts w:eastAsia="SimSun"/>
          <w:b/>
          <w:kern w:val="1"/>
          <w:sz w:val="24"/>
          <w:szCs w:val="24"/>
        </w:rPr>
        <w:tab/>
      </w:r>
      <w:r w:rsidR="000944D0" w:rsidRPr="009D4D3C">
        <w:rPr>
          <w:rFonts w:eastAsia="SimSun"/>
          <w:b/>
          <w:kern w:val="1"/>
          <w:sz w:val="24"/>
          <w:szCs w:val="24"/>
        </w:rPr>
        <w:t xml:space="preserve">Richiesta di iscrizione </w:t>
      </w:r>
      <w:r w:rsidR="000944D0" w:rsidRPr="00926345">
        <w:rPr>
          <w:rFonts w:eastAsia="SimSun"/>
          <w:b/>
          <w:kern w:val="1"/>
          <w:sz w:val="24"/>
          <w:szCs w:val="24"/>
        </w:rPr>
        <w:t>nell'Elenco Operatori (EO)</w:t>
      </w:r>
      <w:r w:rsidR="000944D0" w:rsidRPr="009D4D3C">
        <w:rPr>
          <w:rFonts w:eastAsia="SimSun"/>
          <w:b/>
          <w:kern w:val="1"/>
          <w:sz w:val="24"/>
          <w:szCs w:val="24"/>
        </w:rPr>
        <w:t xml:space="preserve"> </w:t>
      </w:r>
      <w:r w:rsidRPr="009D4D3C">
        <w:rPr>
          <w:rFonts w:eastAsia="SimSun"/>
          <w:b/>
          <w:kern w:val="1"/>
          <w:sz w:val="24"/>
          <w:szCs w:val="24"/>
        </w:rPr>
        <w:t>del FLAG “Lago di Bolsena”</w:t>
      </w:r>
    </w:p>
    <w:p w14:paraId="06ED672D" w14:textId="77777777" w:rsidR="00CC734F" w:rsidRPr="009D4D3C" w:rsidRDefault="00CC734F" w:rsidP="009D4D3C">
      <w:pPr>
        <w:spacing w:line="360" w:lineRule="auto"/>
        <w:jc w:val="both"/>
        <w:rPr>
          <w:rFonts w:eastAsia="SimSun"/>
          <w:b/>
          <w:kern w:val="1"/>
          <w:sz w:val="24"/>
          <w:szCs w:val="24"/>
        </w:rPr>
      </w:pPr>
    </w:p>
    <w:p w14:paraId="5C9BD5DB" w14:textId="77777777" w:rsidR="001724A2" w:rsidRPr="009D4D3C" w:rsidRDefault="001724A2" w:rsidP="009D4D3C">
      <w:pPr>
        <w:spacing w:line="360" w:lineRule="auto"/>
        <w:jc w:val="both"/>
        <w:rPr>
          <w:rFonts w:eastAsia="SimSun"/>
          <w:kern w:val="1"/>
          <w:sz w:val="24"/>
          <w:szCs w:val="24"/>
        </w:rPr>
      </w:pPr>
      <w:r w:rsidRPr="009D4D3C">
        <w:rPr>
          <w:rFonts w:eastAsia="SimSun"/>
          <w:kern w:val="1"/>
          <w:sz w:val="24"/>
          <w:szCs w:val="24"/>
        </w:rPr>
        <w:t>Il/la sottoscritto/a ____________________________________________________</w:t>
      </w:r>
      <w:r w:rsidR="00F533BF" w:rsidRPr="009D4D3C">
        <w:rPr>
          <w:rFonts w:eastAsia="SimSun"/>
          <w:kern w:val="1"/>
          <w:sz w:val="24"/>
          <w:szCs w:val="24"/>
        </w:rPr>
        <w:t>_</w:t>
      </w:r>
      <w:r w:rsidRPr="009D4D3C">
        <w:rPr>
          <w:rFonts w:eastAsia="SimSun"/>
          <w:kern w:val="1"/>
          <w:sz w:val="24"/>
          <w:szCs w:val="24"/>
        </w:rPr>
        <w:t>____________</w:t>
      </w:r>
    </w:p>
    <w:p w14:paraId="6168085A" w14:textId="77777777" w:rsidR="001724A2" w:rsidRPr="009D4D3C" w:rsidRDefault="001724A2" w:rsidP="009D4D3C">
      <w:pPr>
        <w:spacing w:line="360" w:lineRule="auto"/>
        <w:jc w:val="both"/>
        <w:rPr>
          <w:rFonts w:eastAsia="SimSun"/>
          <w:kern w:val="1"/>
          <w:sz w:val="24"/>
          <w:szCs w:val="24"/>
        </w:rPr>
      </w:pPr>
      <w:proofErr w:type="gramStart"/>
      <w:r w:rsidRPr="009D4D3C">
        <w:rPr>
          <w:rFonts w:eastAsia="SimSun"/>
          <w:kern w:val="1"/>
          <w:sz w:val="24"/>
          <w:szCs w:val="24"/>
        </w:rPr>
        <w:t>nato</w:t>
      </w:r>
      <w:proofErr w:type="gramEnd"/>
      <w:r w:rsidRPr="009D4D3C">
        <w:rPr>
          <w:rFonts w:eastAsia="SimSun"/>
          <w:kern w:val="1"/>
          <w:sz w:val="24"/>
          <w:szCs w:val="24"/>
        </w:rPr>
        <w:t>/a a __________________________________________ (Prov. _____ ) il _________________</w:t>
      </w:r>
    </w:p>
    <w:p w14:paraId="6F153DB5" w14:textId="77777777" w:rsidR="001724A2" w:rsidRPr="009D4D3C" w:rsidRDefault="001724A2" w:rsidP="009D4D3C">
      <w:pPr>
        <w:spacing w:line="360" w:lineRule="auto"/>
        <w:jc w:val="both"/>
        <w:rPr>
          <w:rFonts w:eastAsia="SimSun"/>
          <w:kern w:val="1"/>
          <w:sz w:val="24"/>
          <w:szCs w:val="24"/>
        </w:rPr>
      </w:pPr>
      <w:proofErr w:type="gramStart"/>
      <w:r w:rsidRPr="009D4D3C">
        <w:rPr>
          <w:rFonts w:eastAsia="SimSun"/>
          <w:kern w:val="1"/>
          <w:sz w:val="24"/>
          <w:szCs w:val="24"/>
        </w:rPr>
        <w:t>in qualità di</w:t>
      </w:r>
      <w:proofErr w:type="gramEnd"/>
      <w:r w:rsidRPr="009D4D3C">
        <w:rPr>
          <w:rFonts w:eastAsia="SimSun"/>
          <w:kern w:val="1"/>
          <w:sz w:val="24"/>
          <w:szCs w:val="24"/>
        </w:rPr>
        <w:t xml:space="preserve"> ___________________________ del</w:t>
      </w:r>
      <w:r w:rsidR="00F533BF" w:rsidRPr="009D4D3C">
        <w:rPr>
          <w:rFonts w:eastAsia="SimSun"/>
          <w:kern w:val="1"/>
          <w:sz w:val="24"/>
          <w:szCs w:val="24"/>
        </w:rPr>
        <w:t xml:space="preserve"> soggetto giuridico</w:t>
      </w:r>
      <w:r w:rsidRPr="009D4D3C">
        <w:rPr>
          <w:rFonts w:eastAsia="SimSun"/>
          <w:kern w:val="1"/>
          <w:sz w:val="24"/>
          <w:szCs w:val="24"/>
        </w:rPr>
        <w:t xml:space="preserve"> </w:t>
      </w:r>
      <w:r w:rsidR="00F533BF" w:rsidRPr="009D4D3C">
        <w:rPr>
          <w:rFonts w:eastAsia="SimSun"/>
          <w:kern w:val="1"/>
          <w:sz w:val="24"/>
          <w:szCs w:val="24"/>
        </w:rPr>
        <w:t>________________________</w:t>
      </w:r>
    </w:p>
    <w:p w14:paraId="1CED40DE" w14:textId="77777777" w:rsidR="001724A2" w:rsidRPr="009D4D3C" w:rsidRDefault="001724A2" w:rsidP="009D4D3C">
      <w:pPr>
        <w:spacing w:line="360" w:lineRule="auto"/>
        <w:jc w:val="both"/>
        <w:rPr>
          <w:rFonts w:eastAsia="SimSun"/>
          <w:kern w:val="1"/>
          <w:sz w:val="24"/>
          <w:szCs w:val="24"/>
        </w:rPr>
      </w:pPr>
      <w:r w:rsidRPr="009D4D3C">
        <w:rPr>
          <w:rFonts w:eastAsia="SimSun"/>
          <w:kern w:val="1"/>
          <w:sz w:val="24"/>
          <w:szCs w:val="24"/>
        </w:rPr>
        <w:t>con sede legale in _____________________________________________________ (Prov. _____ )</w:t>
      </w:r>
    </w:p>
    <w:p w14:paraId="54DE3EB8" w14:textId="77777777" w:rsidR="001724A2" w:rsidRPr="009D4D3C" w:rsidRDefault="001724A2" w:rsidP="009D4D3C">
      <w:pPr>
        <w:spacing w:line="360" w:lineRule="auto"/>
        <w:jc w:val="both"/>
        <w:rPr>
          <w:rFonts w:eastAsia="SimSun"/>
          <w:kern w:val="1"/>
          <w:sz w:val="24"/>
          <w:szCs w:val="24"/>
        </w:rPr>
      </w:pPr>
      <w:r w:rsidRPr="009D4D3C">
        <w:rPr>
          <w:rFonts w:eastAsia="SimSun"/>
          <w:kern w:val="1"/>
          <w:sz w:val="24"/>
          <w:szCs w:val="24"/>
        </w:rPr>
        <w:t>Via/Piazza ______________________________________________ n. ______ CAP ___________</w:t>
      </w:r>
    </w:p>
    <w:p w14:paraId="6D18E9EA" w14:textId="77777777" w:rsidR="001724A2" w:rsidRPr="009D4D3C" w:rsidRDefault="001724A2" w:rsidP="009D4D3C">
      <w:pPr>
        <w:spacing w:line="360" w:lineRule="auto"/>
        <w:jc w:val="both"/>
        <w:rPr>
          <w:rFonts w:eastAsia="SimSun"/>
          <w:kern w:val="1"/>
          <w:sz w:val="24"/>
          <w:szCs w:val="24"/>
        </w:rPr>
      </w:pPr>
      <w:proofErr w:type="gramStart"/>
      <w:r w:rsidRPr="009D4D3C">
        <w:rPr>
          <w:rFonts w:eastAsia="SimSun"/>
          <w:kern w:val="1"/>
          <w:sz w:val="24"/>
          <w:szCs w:val="24"/>
        </w:rPr>
        <w:t>telefono</w:t>
      </w:r>
      <w:proofErr w:type="gramEnd"/>
      <w:r w:rsidRPr="009D4D3C">
        <w:rPr>
          <w:rFonts w:eastAsia="SimSun"/>
          <w:kern w:val="1"/>
          <w:sz w:val="24"/>
          <w:szCs w:val="24"/>
        </w:rPr>
        <w:t xml:space="preserve"> ____________________________________ </w:t>
      </w:r>
      <w:proofErr w:type="spellStart"/>
      <w:r w:rsidRPr="009D4D3C">
        <w:rPr>
          <w:rFonts w:eastAsia="SimSun"/>
          <w:kern w:val="1"/>
          <w:sz w:val="24"/>
          <w:szCs w:val="24"/>
        </w:rPr>
        <w:t>cell</w:t>
      </w:r>
      <w:proofErr w:type="spellEnd"/>
      <w:r w:rsidRPr="009D4D3C">
        <w:rPr>
          <w:rFonts w:eastAsia="SimSun"/>
          <w:kern w:val="1"/>
          <w:sz w:val="24"/>
          <w:szCs w:val="24"/>
        </w:rPr>
        <w:t xml:space="preserve"> _________________________________</w:t>
      </w:r>
    </w:p>
    <w:p w14:paraId="6FD2A460" w14:textId="77777777" w:rsidR="001724A2" w:rsidRPr="009D4D3C" w:rsidRDefault="001724A2" w:rsidP="009D4D3C">
      <w:pPr>
        <w:spacing w:line="360" w:lineRule="auto"/>
        <w:jc w:val="both"/>
        <w:rPr>
          <w:rFonts w:eastAsia="SimSun"/>
          <w:kern w:val="1"/>
          <w:sz w:val="24"/>
          <w:szCs w:val="24"/>
        </w:rPr>
      </w:pPr>
      <w:r w:rsidRPr="009D4D3C">
        <w:rPr>
          <w:rFonts w:eastAsia="SimSun"/>
          <w:kern w:val="1"/>
          <w:sz w:val="24"/>
          <w:szCs w:val="24"/>
        </w:rPr>
        <w:t>E-mail: . __________________________________ PEC __________________________________</w:t>
      </w:r>
    </w:p>
    <w:p w14:paraId="7EF8E624" w14:textId="77777777" w:rsidR="001724A2" w:rsidRPr="009D4D3C" w:rsidRDefault="001724A2" w:rsidP="009D4D3C">
      <w:pPr>
        <w:spacing w:line="360" w:lineRule="auto"/>
        <w:jc w:val="both"/>
        <w:rPr>
          <w:rFonts w:eastAsia="SimSun"/>
          <w:kern w:val="1"/>
          <w:sz w:val="24"/>
          <w:szCs w:val="24"/>
        </w:rPr>
      </w:pPr>
      <w:r w:rsidRPr="009D4D3C">
        <w:rPr>
          <w:rFonts w:eastAsia="SimSun"/>
          <w:kern w:val="1"/>
          <w:sz w:val="24"/>
          <w:szCs w:val="24"/>
        </w:rPr>
        <w:t>Codice fiscale _____________________________ Partita IVA _____________________________</w:t>
      </w:r>
    </w:p>
    <w:p w14:paraId="2DA1E93E" w14:textId="77777777" w:rsidR="000944D0" w:rsidRPr="009D4D3C" w:rsidRDefault="000944D0" w:rsidP="009D4D3C">
      <w:pPr>
        <w:spacing w:line="360" w:lineRule="auto"/>
        <w:jc w:val="both"/>
        <w:rPr>
          <w:rFonts w:eastAsia="SimSun"/>
          <w:kern w:val="1"/>
          <w:sz w:val="24"/>
          <w:szCs w:val="24"/>
        </w:rPr>
      </w:pPr>
    </w:p>
    <w:p w14:paraId="377DB43C" w14:textId="77777777" w:rsidR="00690CDF" w:rsidRPr="009D4D3C" w:rsidRDefault="00690CDF" w:rsidP="009D4D3C">
      <w:pPr>
        <w:autoSpaceDE w:val="0"/>
        <w:autoSpaceDN w:val="0"/>
        <w:adjustRightInd w:val="0"/>
        <w:spacing w:line="360" w:lineRule="auto"/>
        <w:jc w:val="center"/>
        <w:rPr>
          <w:b/>
          <w:bCs/>
          <w:sz w:val="24"/>
          <w:szCs w:val="24"/>
        </w:rPr>
      </w:pPr>
      <w:r w:rsidRPr="009D4D3C">
        <w:rPr>
          <w:b/>
          <w:bCs/>
          <w:sz w:val="24"/>
          <w:szCs w:val="24"/>
        </w:rPr>
        <w:t>CHIEDE</w:t>
      </w:r>
    </w:p>
    <w:p w14:paraId="6C782AED" w14:textId="77777777" w:rsidR="00690CDF" w:rsidRPr="009D4D3C" w:rsidRDefault="00690CDF" w:rsidP="003B1DDF">
      <w:pPr>
        <w:tabs>
          <w:tab w:val="left" w:pos="9063"/>
        </w:tabs>
        <w:autoSpaceDE w:val="0"/>
        <w:autoSpaceDN w:val="0"/>
        <w:adjustRightInd w:val="0"/>
        <w:jc w:val="both"/>
        <w:rPr>
          <w:i/>
          <w:sz w:val="24"/>
          <w:szCs w:val="24"/>
        </w:rPr>
      </w:pPr>
      <w:proofErr w:type="gramStart"/>
      <w:r w:rsidRPr="009D4D3C">
        <w:rPr>
          <w:sz w:val="24"/>
          <w:szCs w:val="24"/>
        </w:rPr>
        <w:t>di</w:t>
      </w:r>
      <w:proofErr w:type="gramEnd"/>
      <w:r w:rsidRPr="009D4D3C">
        <w:rPr>
          <w:sz w:val="24"/>
          <w:szCs w:val="24"/>
        </w:rPr>
        <w:t xml:space="preserve"> essere iscritto/a </w:t>
      </w:r>
      <w:r w:rsidR="00B876E9" w:rsidRPr="00926345">
        <w:rPr>
          <w:sz w:val="24"/>
          <w:szCs w:val="24"/>
        </w:rPr>
        <w:t>all’Elenco degli Operatori</w:t>
      </w:r>
      <w:r w:rsidRPr="009D4D3C">
        <w:rPr>
          <w:sz w:val="24"/>
          <w:szCs w:val="24"/>
        </w:rPr>
        <w:t xml:space="preserve"> del FLAG Lago di Bolsena per le sotto elencate forniture di lavori, beni e servizi di cui all'articolo 2 dell'Avviso pubblico</w:t>
      </w:r>
    </w:p>
    <w:p w14:paraId="5913AABA" w14:textId="77777777" w:rsidR="00690CDF" w:rsidRPr="009D4D3C" w:rsidRDefault="00690CDF" w:rsidP="003B1DDF">
      <w:pPr>
        <w:tabs>
          <w:tab w:val="left" w:pos="9063"/>
        </w:tabs>
        <w:autoSpaceDE w:val="0"/>
        <w:autoSpaceDN w:val="0"/>
        <w:adjustRightInd w:val="0"/>
        <w:jc w:val="both"/>
        <w:rPr>
          <w:i/>
          <w:sz w:val="24"/>
          <w:szCs w:val="24"/>
        </w:rPr>
      </w:pPr>
    </w:p>
    <w:tbl>
      <w:tblPr>
        <w:tblW w:w="9778" w:type="dxa"/>
        <w:tblCellMar>
          <w:left w:w="70" w:type="dxa"/>
          <w:right w:w="70" w:type="dxa"/>
        </w:tblCellMar>
        <w:tblLook w:val="04A0" w:firstRow="1" w:lastRow="0" w:firstColumn="1" w:lastColumn="0" w:noHBand="0" w:noVBand="1"/>
      </w:tblPr>
      <w:tblGrid>
        <w:gridCol w:w="496"/>
        <w:gridCol w:w="1134"/>
        <w:gridCol w:w="8148"/>
      </w:tblGrid>
      <w:tr w:rsidR="00690CDF" w:rsidRPr="009D4D3C" w14:paraId="7278E6F9" w14:textId="77777777" w:rsidTr="00690CDF">
        <w:trPr>
          <w:trHeight w:val="300"/>
        </w:trPr>
        <w:tc>
          <w:tcPr>
            <w:tcW w:w="496" w:type="dxa"/>
            <w:tcBorders>
              <w:top w:val="single" w:sz="4" w:space="0" w:color="auto"/>
              <w:left w:val="single" w:sz="4" w:space="0" w:color="auto"/>
              <w:bottom w:val="single" w:sz="4" w:space="0" w:color="auto"/>
              <w:right w:val="single" w:sz="4" w:space="0" w:color="auto"/>
            </w:tcBorders>
          </w:tcPr>
          <w:p w14:paraId="6289794F" w14:textId="77777777" w:rsidR="00690CDF" w:rsidRPr="009D4D3C" w:rsidRDefault="00690CDF" w:rsidP="003B1DDF">
            <w:pPr>
              <w:jc w:val="center"/>
              <w:rPr>
                <w:b/>
                <w:bCs/>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FFC070" w14:textId="77777777" w:rsidR="00690CDF" w:rsidRPr="009D4D3C" w:rsidRDefault="00690CDF" w:rsidP="003B1DDF">
            <w:pPr>
              <w:jc w:val="center"/>
              <w:rPr>
                <w:b/>
                <w:bCs/>
                <w:color w:val="000000"/>
                <w:sz w:val="24"/>
                <w:szCs w:val="24"/>
              </w:rPr>
            </w:pPr>
            <w:r w:rsidRPr="009D4D3C">
              <w:rPr>
                <w:b/>
                <w:bCs/>
                <w:color w:val="000000"/>
                <w:sz w:val="24"/>
                <w:szCs w:val="24"/>
              </w:rPr>
              <w:t>CODICE</w:t>
            </w:r>
          </w:p>
        </w:tc>
        <w:tc>
          <w:tcPr>
            <w:tcW w:w="8148" w:type="dxa"/>
            <w:tcBorders>
              <w:top w:val="single" w:sz="4" w:space="0" w:color="auto"/>
              <w:left w:val="nil"/>
              <w:bottom w:val="single" w:sz="4" w:space="0" w:color="auto"/>
              <w:right w:val="single" w:sz="4" w:space="0" w:color="auto"/>
            </w:tcBorders>
            <w:shd w:val="clear" w:color="auto" w:fill="auto"/>
            <w:noWrap/>
            <w:vAlign w:val="center"/>
            <w:hideMark/>
          </w:tcPr>
          <w:p w14:paraId="44866260" w14:textId="77777777" w:rsidR="00690CDF" w:rsidRPr="009D4D3C" w:rsidRDefault="00690CDF" w:rsidP="003B1DDF">
            <w:pPr>
              <w:jc w:val="center"/>
              <w:rPr>
                <w:b/>
                <w:bCs/>
                <w:color w:val="000000"/>
                <w:sz w:val="24"/>
                <w:szCs w:val="24"/>
              </w:rPr>
            </w:pPr>
            <w:r w:rsidRPr="009D4D3C">
              <w:rPr>
                <w:b/>
                <w:bCs/>
                <w:color w:val="000000"/>
                <w:sz w:val="24"/>
                <w:szCs w:val="24"/>
              </w:rPr>
              <w:t>DESCRIZIONE CATEGORIA (COME DAL ELENCO ART. 2)</w:t>
            </w:r>
          </w:p>
        </w:tc>
      </w:tr>
      <w:tr w:rsidR="00690CDF" w:rsidRPr="009D4D3C" w14:paraId="1A5C3411" w14:textId="77777777" w:rsidTr="00690CDF">
        <w:trPr>
          <w:trHeight w:val="300"/>
        </w:trPr>
        <w:tc>
          <w:tcPr>
            <w:tcW w:w="496" w:type="dxa"/>
            <w:tcBorders>
              <w:top w:val="nil"/>
              <w:left w:val="single" w:sz="4" w:space="0" w:color="auto"/>
              <w:bottom w:val="single" w:sz="4" w:space="0" w:color="auto"/>
              <w:right w:val="single" w:sz="4" w:space="0" w:color="auto"/>
            </w:tcBorders>
          </w:tcPr>
          <w:p w14:paraId="2341C017" w14:textId="77777777" w:rsidR="00690CDF" w:rsidRPr="009D4D3C" w:rsidRDefault="00690CDF" w:rsidP="003B1DDF">
            <w:pPr>
              <w:jc w:val="center"/>
              <w:rPr>
                <w:b/>
                <w:color w:val="000000"/>
                <w:sz w:val="24"/>
                <w:szCs w:val="24"/>
              </w:rPr>
            </w:pPr>
            <w:r w:rsidRPr="009D4D3C">
              <w:rPr>
                <w:b/>
                <w:color w:val="000000"/>
                <w:sz w:val="24"/>
                <w:szCs w:val="24"/>
              </w:rPr>
              <w:t>1</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2C72FFE8" w14:textId="77777777" w:rsidR="00690CDF" w:rsidRPr="009D4D3C" w:rsidRDefault="00690CDF" w:rsidP="003B1DDF">
            <w:pPr>
              <w:rPr>
                <w:color w:val="000000"/>
                <w:sz w:val="24"/>
                <w:szCs w:val="24"/>
              </w:rPr>
            </w:pPr>
          </w:p>
        </w:tc>
        <w:tc>
          <w:tcPr>
            <w:tcW w:w="8148" w:type="dxa"/>
            <w:tcBorders>
              <w:top w:val="nil"/>
              <w:left w:val="nil"/>
              <w:bottom w:val="single" w:sz="4" w:space="0" w:color="auto"/>
              <w:right w:val="single" w:sz="4" w:space="0" w:color="auto"/>
            </w:tcBorders>
            <w:shd w:val="clear" w:color="auto" w:fill="auto"/>
            <w:noWrap/>
            <w:vAlign w:val="bottom"/>
            <w:hideMark/>
          </w:tcPr>
          <w:p w14:paraId="52D0410B" w14:textId="77777777" w:rsidR="00690CDF" w:rsidRPr="009D4D3C" w:rsidRDefault="00690CDF" w:rsidP="003B1DDF">
            <w:pPr>
              <w:rPr>
                <w:color w:val="000000"/>
                <w:sz w:val="24"/>
                <w:szCs w:val="24"/>
              </w:rPr>
            </w:pPr>
          </w:p>
        </w:tc>
      </w:tr>
      <w:tr w:rsidR="00690CDF" w:rsidRPr="009D4D3C" w14:paraId="51A6BFCC" w14:textId="77777777" w:rsidTr="00690CDF">
        <w:trPr>
          <w:trHeight w:val="300"/>
        </w:trPr>
        <w:tc>
          <w:tcPr>
            <w:tcW w:w="496" w:type="dxa"/>
            <w:tcBorders>
              <w:top w:val="nil"/>
              <w:left w:val="single" w:sz="4" w:space="0" w:color="auto"/>
              <w:bottom w:val="single" w:sz="4" w:space="0" w:color="auto"/>
              <w:right w:val="single" w:sz="4" w:space="0" w:color="auto"/>
            </w:tcBorders>
          </w:tcPr>
          <w:p w14:paraId="5E462752" w14:textId="77777777" w:rsidR="00690CDF" w:rsidRPr="009D4D3C" w:rsidRDefault="00690CDF" w:rsidP="003B1DDF">
            <w:pPr>
              <w:jc w:val="center"/>
              <w:rPr>
                <w:b/>
                <w:color w:val="000000"/>
                <w:sz w:val="24"/>
                <w:szCs w:val="24"/>
              </w:rPr>
            </w:pPr>
            <w:r w:rsidRPr="009D4D3C">
              <w:rPr>
                <w:b/>
                <w:color w:val="000000"/>
                <w:sz w:val="24"/>
                <w:szCs w:val="24"/>
              </w:rPr>
              <w:t>2</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445F6901" w14:textId="77777777" w:rsidR="00690CDF" w:rsidRPr="009D4D3C" w:rsidRDefault="00690CDF" w:rsidP="003B1DDF">
            <w:pPr>
              <w:rPr>
                <w:color w:val="000000"/>
                <w:sz w:val="24"/>
                <w:szCs w:val="24"/>
              </w:rPr>
            </w:pPr>
          </w:p>
        </w:tc>
        <w:tc>
          <w:tcPr>
            <w:tcW w:w="8148" w:type="dxa"/>
            <w:tcBorders>
              <w:top w:val="nil"/>
              <w:left w:val="nil"/>
              <w:bottom w:val="single" w:sz="4" w:space="0" w:color="auto"/>
              <w:right w:val="single" w:sz="4" w:space="0" w:color="auto"/>
            </w:tcBorders>
            <w:shd w:val="clear" w:color="auto" w:fill="auto"/>
            <w:noWrap/>
            <w:vAlign w:val="bottom"/>
            <w:hideMark/>
          </w:tcPr>
          <w:p w14:paraId="1B4C1AA4" w14:textId="77777777" w:rsidR="00690CDF" w:rsidRPr="009D4D3C" w:rsidRDefault="00690CDF" w:rsidP="003B1DDF">
            <w:pPr>
              <w:rPr>
                <w:color w:val="000000"/>
                <w:sz w:val="24"/>
                <w:szCs w:val="24"/>
              </w:rPr>
            </w:pPr>
          </w:p>
        </w:tc>
      </w:tr>
      <w:tr w:rsidR="00690CDF" w:rsidRPr="009D4D3C" w14:paraId="2B31BC57" w14:textId="77777777" w:rsidTr="00690CDF">
        <w:trPr>
          <w:trHeight w:val="300"/>
        </w:trPr>
        <w:tc>
          <w:tcPr>
            <w:tcW w:w="496" w:type="dxa"/>
            <w:tcBorders>
              <w:top w:val="nil"/>
              <w:left w:val="single" w:sz="4" w:space="0" w:color="auto"/>
              <w:bottom w:val="single" w:sz="4" w:space="0" w:color="auto"/>
              <w:right w:val="single" w:sz="4" w:space="0" w:color="auto"/>
            </w:tcBorders>
          </w:tcPr>
          <w:p w14:paraId="0518D41F" w14:textId="77777777" w:rsidR="00690CDF" w:rsidRPr="009D4D3C" w:rsidRDefault="00690CDF" w:rsidP="003B1DDF">
            <w:pPr>
              <w:jc w:val="center"/>
              <w:rPr>
                <w:b/>
                <w:color w:val="000000"/>
                <w:sz w:val="24"/>
                <w:szCs w:val="24"/>
              </w:rPr>
            </w:pPr>
            <w:r w:rsidRPr="009D4D3C">
              <w:rPr>
                <w:b/>
                <w:color w:val="000000"/>
                <w:sz w:val="24"/>
                <w:szCs w:val="24"/>
              </w:rPr>
              <w:t>3</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248E6907" w14:textId="77777777" w:rsidR="00690CDF" w:rsidRPr="009D4D3C" w:rsidRDefault="00690CDF" w:rsidP="003B1DDF">
            <w:pPr>
              <w:rPr>
                <w:color w:val="000000"/>
                <w:sz w:val="24"/>
                <w:szCs w:val="24"/>
              </w:rPr>
            </w:pPr>
          </w:p>
        </w:tc>
        <w:tc>
          <w:tcPr>
            <w:tcW w:w="8148" w:type="dxa"/>
            <w:tcBorders>
              <w:top w:val="nil"/>
              <w:left w:val="nil"/>
              <w:bottom w:val="single" w:sz="4" w:space="0" w:color="auto"/>
              <w:right w:val="single" w:sz="4" w:space="0" w:color="auto"/>
            </w:tcBorders>
            <w:shd w:val="clear" w:color="auto" w:fill="auto"/>
            <w:noWrap/>
            <w:vAlign w:val="bottom"/>
            <w:hideMark/>
          </w:tcPr>
          <w:p w14:paraId="065FFB20" w14:textId="77777777" w:rsidR="00690CDF" w:rsidRPr="009D4D3C" w:rsidRDefault="00690CDF" w:rsidP="003B1DDF">
            <w:pPr>
              <w:rPr>
                <w:color w:val="000000"/>
                <w:sz w:val="24"/>
                <w:szCs w:val="24"/>
              </w:rPr>
            </w:pPr>
          </w:p>
        </w:tc>
      </w:tr>
      <w:tr w:rsidR="00690CDF" w:rsidRPr="009D4D3C" w14:paraId="0C8FC009" w14:textId="77777777" w:rsidTr="00690CDF">
        <w:trPr>
          <w:trHeight w:val="300"/>
        </w:trPr>
        <w:tc>
          <w:tcPr>
            <w:tcW w:w="496" w:type="dxa"/>
            <w:tcBorders>
              <w:top w:val="nil"/>
              <w:left w:val="single" w:sz="4" w:space="0" w:color="auto"/>
              <w:bottom w:val="single" w:sz="4" w:space="0" w:color="auto"/>
              <w:right w:val="single" w:sz="4" w:space="0" w:color="auto"/>
            </w:tcBorders>
          </w:tcPr>
          <w:p w14:paraId="2E13148C" w14:textId="77777777" w:rsidR="00690CDF" w:rsidRPr="009D4D3C" w:rsidRDefault="00690CDF" w:rsidP="003B1DDF">
            <w:pPr>
              <w:jc w:val="center"/>
              <w:rPr>
                <w:b/>
                <w:color w:val="000000"/>
                <w:sz w:val="24"/>
                <w:szCs w:val="24"/>
              </w:rPr>
            </w:pPr>
            <w:r w:rsidRPr="009D4D3C">
              <w:rPr>
                <w:b/>
                <w:color w:val="000000"/>
                <w:sz w:val="24"/>
                <w:szCs w:val="24"/>
              </w:rPr>
              <w:t>4</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2D080884" w14:textId="77777777" w:rsidR="00690CDF" w:rsidRPr="009D4D3C" w:rsidRDefault="00690CDF" w:rsidP="003B1DDF">
            <w:pPr>
              <w:rPr>
                <w:color w:val="000000"/>
                <w:sz w:val="24"/>
                <w:szCs w:val="24"/>
              </w:rPr>
            </w:pPr>
          </w:p>
        </w:tc>
        <w:tc>
          <w:tcPr>
            <w:tcW w:w="8148" w:type="dxa"/>
            <w:tcBorders>
              <w:top w:val="nil"/>
              <w:left w:val="nil"/>
              <w:bottom w:val="single" w:sz="4" w:space="0" w:color="auto"/>
              <w:right w:val="single" w:sz="4" w:space="0" w:color="auto"/>
            </w:tcBorders>
            <w:shd w:val="clear" w:color="auto" w:fill="auto"/>
            <w:noWrap/>
            <w:vAlign w:val="bottom"/>
            <w:hideMark/>
          </w:tcPr>
          <w:p w14:paraId="283B78A3" w14:textId="77777777" w:rsidR="00690CDF" w:rsidRPr="009D4D3C" w:rsidRDefault="00690CDF" w:rsidP="003B1DDF">
            <w:pPr>
              <w:rPr>
                <w:color w:val="000000"/>
                <w:sz w:val="24"/>
                <w:szCs w:val="24"/>
              </w:rPr>
            </w:pPr>
          </w:p>
        </w:tc>
      </w:tr>
      <w:tr w:rsidR="00690CDF" w:rsidRPr="009D4D3C" w14:paraId="452BD75E" w14:textId="77777777" w:rsidTr="00690CDF">
        <w:trPr>
          <w:trHeight w:val="300"/>
        </w:trPr>
        <w:tc>
          <w:tcPr>
            <w:tcW w:w="496" w:type="dxa"/>
            <w:tcBorders>
              <w:top w:val="nil"/>
              <w:left w:val="single" w:sz="4" w:space="0" w:color="auto"/>
              <w:bottom w:val="single" w:sz="4" w:space="0" w:color="auto"/>
              <w:right w:val="single" w:sz="4" w:space="0" w:color="auto"/>
            </w:tcBorders>
          </w:tcPr>
          <w:p w14:paraId="01C6E34E" w14:textId="77777777" w:rsidR="00690CDF" w:rsidRPr="009D4D3C" w:rsidRDefault="00690CDF" w:rsidP="003B1DDF">
            <w:pPr>
              <w:jc w:val="center"/>
              <w:rPr>
                <w:b/>
                <w:color w:val="000000"/>
                <w:sz w:val="24"/>
                <w:szCs w:val="24"/>
              </w:rPr>
            </w:pPr>
            <w:r w:rsidRPr="009D4D3C">
              <w:rPr>
                <w:b/>
                <w:color w:val="000000"/>
                <w:sz w:val="24"/>
                <w:szCs w:val="24"/>
              </w:rPr>
              <w:t>5</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460AC622" w14:textId="77777777" w:rsidR="00690CDF" w:rsidRPr="009D4D3C" w:rsidRDefault="00690CDF" w:rsidP="003B1DDF">
            <w:pPr>
              <w:rPr>
                <w:color w:val="000000"/>
                <w:sz w:val="24"/>
                <w:szCs w:val="24"/>
              </w:rPr>
            </w:pPr>
          </w:p>
        </w:tc>
        <w:tc>
          <w:tcPr>
            <w:tcW w:w="8148" w:type="dxa"/>
            <w:tcBorders>
              <w:top w:val="nil"/>
              <w:left w:val="nil"/>
              <w:bottom w:val="single" w:sz="4" w:space="0" w:color="auto"/>
              <w:right w:val="single" w:sz="4" w:space="0" w:color="auto"/>
            </w:tcBorders>
            <w:shd w:val="clear" w:color="auto" w:fill="auto"/>
            <w:noWrap/>
            <w:vAlign w:val="bottom"/>
            <w:hideMark/>
          </w:tcPr>
          <w:p w14:paraId="265FD2EF" w14:textId="77777777" w:rsidR="00690CDF" w:rsidRPr="009D4D3C" w:rsidRDefault="00690CDF" w:rsidP="003B1DDF">
            <w:pPr>
              <w:rPr>
                <w:color w:val="000000"/>
                <w:sz w:val="24"/>
                <w:szCs w:val="24"/>
              </w:rPr>
            </w:pPr>
          </w:p>
        </w:tc>
      </w:tr>
      <w:tr w:rsidR="00690CDF" w:rsidRPr="009D4D3C" w14:paraId="033E8237" w14:textId="77777777" w:rsidTr="00690CDF">
        <w:trPr>
          <w:trHeight w:val="300"/>
        </w:trPr>
        <w:tc>
          <w:tcPr>
            <w:tcW w:w="496" w:type="dxa"/>
            <w:tcBorders>
              <w:top w:val="nil"/>
              <w:left w:val="single" w:sz="4" w:space="0" w:color="auto"/>
              <w:bottom w:val="single" w:sz="4" w:space="0" w:color="auto"/>
              <w:right w:val="single" w:sz="4" w:space="0" w:color="auto"/>
            </w:tcBorders>
          </w:tcPr>
          <w:p w14:paraId="3DF201FF" w14:textId="77777777" w:rsidR="00690CDF" w:rsidRPr="009D4D3C" w:rsidRDefault="00690CDF" w:rsidP="003B1DDF">
            <w:pPr>
              <w:jc w:val="center"/>
              <w:rPr>
                <w:b/>
                <w:color w:val="000000"/>
                <w:sz w:val="24"/>
                <w:szCs w:val="24"/>
              </w:rPr>
            </w:pPr>
            <w:r w:rsidRPr="009D4D3C">
              <w:rPr>
                <w:b/>
                <w:color w:val="000000"/>
                <w:sz w:val="24"/>
                <w:szCs w:val="24"/>
              </w:rPr>
              <w:t>6</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08436D1B" w14:textId="77777777" w:rsidR="00690CDF" w:rsidRPr="009D4D3C" w:rsidRDefault="00690CDF" w:rsidP="003B1DDF">
            <w:pPr>
              <w:rPr>
                <w:color w:val="000000"/>
                <w:sz w:val="24"/>
                <w:szCs w:val="24"/>
              </w:rPr>
            </w:pPr>
          </w:p>
        </w:tc>
        <w:tc>
          <w:tcPr>
            <w:tcW w:w="8148" w:type="dxa"/>
            <w:tcBorders>
              <w:top w:val="nil"/>
              <w:left w:val="nil"/>
              <w:bottom w:val="single" w:sz="4" w:space="0" w:color="auto"/>
              <w:right w:val="single" w:sz="4" w:space="0" w:color="auto"/>
            </w:tcBorders>
            <w:shd w:val="clear" w:color="auto" w:fill="auto"/>
            <w:noWrap/>
            <w:vAlign w:val="bottom"/>
            <w:hideMark/>
          </w:tcPr>
          <w:p w14:paraId="1DBD53A4" w14:textId="77777777" w:rsidR="00690CDF" w:rsidRPr="009D4D3C" w:rsidRDefault="00690CDF" w:rsidP="003B1DDF">
            <w:pPr>
              <w:rPr>
                <w:color w:val="000000"/>
                <w:sz w:val="24"/>
                <w:szCs w:val="24"/>
              </w:rPr>
            </w:pPr>
          </w:p>
        </w:tc>
      </w:tr>
      <w:tr w:rsidR="00690CDF" w:rsidRPr="009D4D3C" w14:paraId="77C890AE" w14:textId="77777777" w:rsidTr="00690CDF">
        <w:trPr>
          <w:trHeight w:val="300"/>
        </w:trPr>
        <w:tc>
          <w:tcPr>
            <w:tcW w:w="496" w:type="dxa"/>
            <w:tcBorders>
              <w:top w:val="nil"/>
              <w:left w:val="single" w:sz="4" w:space="0" w:color="auto"/>
              <w:bottom w:val="single" w:sz="4" w:space="0" w:color="auto"/>
              <w:right w:val="single" w:sz="4" w:space="0" w:color="auto"/>
            </w:tcBorders>
          </w:tcPr>
          <w:p w14:paraId="10161DF9" w14:textId="77777777" w:rsidR="00690CDF" w:rsidRPr="009D4D3C" w:rsidRDefault="00690CDF" w:rsidP="003B1DDF">
            <w:pPr>
              <w:jc w:val="center"/>
              <w:rPr>
                <w:b/>
                <w:color w:val="000000"/>
                <w:sz w:val="24"/>
                <w:szCs w:val="24"/>
              </w:rPr>
            </w:pPr>
            <w:r w:rsidRPr="009D4D3C">
              <w:rPr>
                <w:b/>
                <w:color w:val="000000"/>
                <w:sz w:val="24"/>
                <w:szCs w:val="24"/>
              </w:rPr>
              <w:t>7</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3B889075" w14:textId="77777777" w:rsidR="00690CDF" w:rsidRPr="009D4D3C" w:rsidRDefault="00690CDF" w:rsidP="003B1DDF">
            <w:pPr>
              <w:rPr>
                <w:color w:val="000000"/>
                <w:sz w:val="24"/>
                <w:szCs w:val="24"/>
              </w:rPr>
            </w:pPr>
          </w:p>
        </w:tc>
        <w:tc>
          <w:tcPr>
            <w:tcW w:w="8148" w:type="dxa"/>
            <w:tcBorders>
              <w:top w:val="nil"/>
              <w:left w:val="nil"/>
              <w:bottom w:val="single" w:sz="4" w:space="0" w:color="auto"/>
              <w:right w:val="single" w:sz="4" w:space="0" w:color="auto"/>
            </w:tcBorders>
            <w:shd w:val="clear" w:color="auto" w:fill="auto"/>
            <w:noWrap/>
            <w:vAlign w:val="bottom"/>
            <w:hideMark/>
          </w:tcPr>
          <w:p w14:paraId="011AAF6D" w14:textId="77777777" w:rsidR="00690CDF" w:rsidRPr="009D4D3C" w:rsidRDefault="00690CDF" w:rsidP="003B1DDF">
            <w:pPr>
              <w:rPr>
                <w:color w:val="000000"/>
                <w:sz w:val="24"/>
                <w:szCs w:val="24"/>
              </w:rPr>
            </w:pPr>
          </w:p>
        </w:tc>
      </w:tr>
      <w:tr w:rsidR="00690CDF" w:rsidRPr="009D4D3C" w14:paraId="5CA33248" w14:textId="77777777" w:rsidTr="00690CDF">
        <w:trPr>
          <w:trHeight w:val="300"/>
        </w:trPr>
        <w:tc>
          <w:tcPr>
            <w:tcW w:w="496" w:type="dxa"/>
            <w:tcBorders>
              <w:top w:val="nil"/>
              <w:left w:val="single" w:sz="4" w:space="0" w:color="auto"/>
              <w:bottom w:val="single" w:sz="4" w:space="0" w:color="auto"/>
              <w:right w:val="single" w:sz="4" w:space="0" w:color="auto"/>
            </w:tcBorders>
          </w:tcPr>
          <w:p w14:paraId="64636A3B" w14:textId="77777777" w:rsidR="00690CDF" w:rsidRPr="009D4D3C" w:rsidRDefault="00690CDF" w:rsidP="003B1DDF">
            <w:pPr>
              <w:jc w:val="center"/>
              <w:rPr>
                <w:b/>
                <w:color w:val="000000"/>
                <w:sz w:val="24"/>
                <w:szCs w:val="24"/>
              </w:rPr>
            </w:pPr>
            <w:r w:rsidRPr="009D4D3C">
              <w:rPr>
                <w:b/>
                <w:color w:val="000000"/>
                <w:sz w:val="24"/>
                <w:szCs w:val="24"/>
              </w:rPr>
              <w:t>8</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54EF4AF3" w14:textId="77777777" w:rsidR="00690CDF" w:rsidRPr="009D4D3C" w:rsidRDefault="00690CDF" w:rsidP="003B1DDF">
            <w:pPr>
              <w:rPr>
                <w:color w:val="000000"/>
                <w:sz w:val="24"/>
                <w:szCs w:val="24"/>
              </w:rPr>
            </w:pPr>
          </w:p>
        </w:tc>
        <w:tc>
          <w:tcPr>
            <w:tcW w:w="8148" w:type="dxa"/>
            <w:tcBorders>
              <w:top w:val="nil"/>
              <w:left w:val="nil"/>
              <w:bottom w:val="single" w:sz="4" w:space="0" w:color="auto"/>
              <w:right w:val="single" w:sz="4" w:space="0" w:color="auto"/>
            </w:tcBorders>
            <w:shd w:val="clear" w:color="auto" w:fill="auto"/>
            <w:noWrap/>
            <w:vAlign w:val="bottom"/>
            <w:hideMark/>
          </w:tcPr>
          <w:p w14:paraId="7B1B2D3B" w14:textId="77777777" w:rsidR="00690CDF" w:rsidRPr="009D4D3C" w:rsidRDefault="00690CDF" w:rsidP="003B1DDF">
            <w:pPr>
              <w:rPr>
                <w:color w:val="000000"/>
                <w:sz w:val="24"/>
                <w:szCs w:val="24"/>
              </w:rPr>
            </w:pPr>
          </w:p>
        </w:tc>
      </w:tr>
      <w:tr w:rsidR="00690CDF" w:rsidRPr="009D4D3C" w14:paraId="2D1F6B2B" w14:textId="77777777" w:rsidTr="00690CDF">
        <w:trPr>
          <w:trHeight w:val="300"/>
        </w:trPr>
        <w:tc>
          <w:tcPr>
            <w:tcW w:w="496" w:type="dxa"/>
            <w:tcBorders>
              <w:top w:val="nil"/>
              <w:left w:val="single" w:sz="4" w:space="0" w:color="auto"/>
              <w:bottom w:val="single" w:sz="4" w:space="0" w:color="auto"/>
              <w:right w:val="single" w:sz="4" w:space="0" w:color="auto"/>
            </w:tcBorders>
          </w:tcPr>
          <w:p w14:paraId="7BCCEC1D" w14:textId="77777777" w:rsidR="00690CDF" w:rsidRPr="009D4D3C" w:rsidRDefault="00690CDF" w:rsidP="003B1DDF">
            <w:pPr>
              <w:jc w:val="center"/>
              <w:rPr>
                <w:b/>
                <w:color w:val="000000"/>
                <w:sz w:val="24"/>
                <w:szCs w:val="24"/>
              </w:rPr>
            </w:pPr>
            <w:r w:rsidRPr="009D4D3C">
              <w:rPr>
                <w:b/>
                <w:color w:val="000000"/>
                <w:sz w:val="24"/>
                <w:szCs w:val="24"/>
              </w:rPr>
              <w:t>9</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7F8B0D51" w14:textId="77777777" w:rsidR="00690CDF" w:rsidRPr="009D4D3C" w:rsidRDefault="00690CDF" w:rsidP="003B1DDF">
            <w:pPr>
              <w:rPr>
                <w:color w:val="000000"/>
                <w:sz w:val="24"/>
                <w:szCs w:val="24"/>
              </w:rPr>
            </w:pPr>
          </w:p>
        </w:tc>
        <w:tc>
          <w:tcPr>
            <w:tcW w:w="8148" w:type="dxa"/>
            <w:tcBorders>
              <w:top w:val="nil"/>
              <w:left w:val="nil"/>
              <w:bottom w:val="single" w:sz="4" w:space="0" w:color="auto"/>
              <w:right w:val="single" w:sz="4" w:space="0" w:color="auto"/>
            </w:tcBorders>
            <w:shd w:val="clear" w:color="auto" w:fill="auto"/>
            <w:noWrap/>
            <w:vAlign w:val="bottom"/>
            <w:hideMark/>
          </w:tcPr>
          <w:p w14:paraId="148AD523" w14:textId="77777777" w:rsidR="00690CDF" w:rsidRPr="009D4D3C" w:rsidRDefault="00690CDF" w:rsidP="003B1DDF">
            <w:pPr>
              <w:rPr>
                <w:color w:val="000000"/>
                <w:sz w:val="24"/>
                <w:szCs w:val="24"/>
              </w:rPr>
            </w:pPr>
          </w:p>
        </w:tc>
      </w:tr>
      <w:tr w:rsidR="00690CDF" w:rsidRPr="009D4D3C" w14:paraId="710D26C7" w14:textId="77777777" w:rsidTr="00690CDF">
        <w:trPr>
          <w:trHeight w:val="300"/>
        </w:trPr>
        <w:tc>
          <w:tcPr>
            <w:tcW w:w="496" w:type="dxa"/>
            <w:tcBorders>
              <w:top w:val="nil"/>
              <w:left w:val="single" w:sz="4" w:space="0" w:color="auto"/>
              <w:bottom w:val="single" w:sz="4" w:space="0" w:color="auto"/>
              <w:right w:val="single" w:sz="4" w:space="0" w:color="auto"/>
            </w:tcBorders>
          </w:tcPr>
          <w:p w14:paraId="295F2717" w14:textId="77777777" w:rsidR="00690CDF" w:rsidRPr="009D4D3C" w:rsidRDefault="00690CDF" w:rsidP="003B1DDF">
            <w:pPr>
              <w:jc w:val="center"/>
              <w:rPr>
                <w:b/>
                <w:color w:val="000000"/>
                <w:sz w:val="24"/>
                <w:szCs w:val="24"/>
              </w:rPr>
            </w:pPr>
            <w:r w:rsidRPr="009D4D3C">
              <w:rPr>
                <w:b/>
                <w:color w:val="000000"/>
                <w:sz w:val="24"/>
                <w:szCs w:val="24"/>
              </w:rPr>
              <w:t>10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426B685C" w14:textId="77777777" w:rsidR="00690CDF" w:rsidRPr="009D4D3C" w:rsidRDefault="00690CDF" w:rsidP="003B1DDF">
            <w:pPr>
              <w:rPr>
                <w:color w:val="000000"/>
                <w:sz w:val="24"/>
                <w:szCs w:val="24"/>
              </w:rPr>
            </w:pPr>
          </w:p>
        </w:tc>
        <w:tc>
          <w:tcPr>
            <w:tcW w:w="8148" w:type="dxa"/>
            <w:tcBorders>
              <w:top w:val="nil"/>
              <w:left w:val="nil"/>
              <w:bottom w:val="single" w:sz="4" w:space="0" w:color="auto"/>
              <w:right w:val="single" w:sz="4" w:space="0" w:color="auto"/>
            </w:tcBorders>
            <w:shd w:val="clear" w:color="auto" w:fill="auto"/>
            <w:noWrap/>
            <w:vAlign w:val="bottom"/>
            <w:hideMark/>
          </w:tcPr>
          <w:p w14:paraId="2D8F6472" w14:textId="77777777" w:rsidR="00690CDF" w:rsidRPr="009D4D3C" w:rsidRDefault="00690CDF" w:rsidP="003B1DDF">
            <w:pPr>
              <w:rPr>
                <w:color w:val="000000"/>
                <w:sz w:val="24"/>
                <w:szCs w:val="24"/>
              </w:rPr>
            </w:pPr>
          </w:p>
        </w:tc>
      </w:tr>
    </w:tbl>
    <w:p w14:paraId="2095976E" w14:textId="77777777" w:rsidR="00690CDF" w:rsidRPr="009D4D3C" w:rsidRDefault="00690CDF" w:rsidP="003B1DDF">
      <w:pPr>
        <w:autoSpaceDE w:val="0"/>
        <w:autoSpaceDN w:val="0"/>
        <w:adjustRightInd w:val="0"/>
        <w:ind w:left="67" w:right="-108"/>
        <w:rPr>
          <w:sz w:val="24"/>
          <w:szCs w:val="24"/>
        </w:rPr>
      </w:pPr>
    </w:p>
    <w:p w14:paraId="25DF299C" w14:textId="77777777" w:rsidR="00C56899" w:rsidRPr="009D4D3C" w:rsidRDefault="00C56899" w:rsidP="00C56899">
      <w:pPr>
        <w:tabs>
          <w:tab w:val="left" w:pos="9063"/>
          <w:tab w:val="left" w:pos="9120"/>
        </w:tabs>
        <w:autoSpaceDE w:val="0"/>
        <w:autoSpaceDN w:val="0"/>
        <w:adjustRightInd w:val="0"/>
        <w:spacing w:line="360" w:lineRule="auto"/>
        <w:jc w:val="both"/>
        <w:rPr>
          <w:sz w:val="24"/>
          <w:szCs w:val="24"/>
        </w:rPr>
      </w:pPr>
      <w:r w:rsidRPr="009D4D3C">
        <w:rPr>
          <w:sz w:val="24"/>
          <w:szCs w:val="24"/>
        </w:rPr>
        <w:lastRenderedPageBreak/>
        <w:t>Consapevole che, in caso di mendace dichiarazione, verranno applicate nei miei riguardi le pene stabilite dal Codice Penale ai sensi dell’art. 46 D.P.R. 445 del 28/12/2000 sotto la propria responsabilità:</w:t>
      </w:r>
    </w:p>
    <w:p w14:paraId="7D4C068E" w14:textId="77777777" w:rsidR="00C56899" w:rsidRPr="009D4D3C" w:rsidRDefault="00C56899" w:rsidP="00C56899">
      <w:pPr>
        <w:tabs>
          <w:tab w:val="left" w:pos="9063"/>
          <w:tab w:val="left" w:pos="9120"/>
        </w:tabs>
        <w:autoSpaceDE w:val="0"/>
        <w:autoSpaceDN w:val="0"/>
        <w:adjustRightInd w:val="0"/>
        <w:spacing w:line="360" w:lineRule="auto"/>
        <w:jc w:val="center"/>
        <w:rPr>
          <w:b/>
          <w:sz w:val="24"/>
          <w:szCs w:val="24"/>
        </w:rPr>
      </w:pPr>
      <w:r w:rsidRPr="009D4D3C">
        <w:rPr>
          <w:b/>
          <w:sz w:val="24"/>
          <w:szCs w:val="24"/>
        </w:rPr>
        <w:t>DICHIARA</w:t>
      </w:r>
    </w:p>
    <w:p w14:paraId="68A48153" w14:textId="77777777" w:rsidR="00C56899" w:rsidRPr="009D4D3C" w:rsidRDefault="00C56899" w:rsidP="00C56899">
      <w:pPr>
        <w:autoSpaceDE w:val="0"/>
        <w:autoSpaceDN w:val="0"/>
        <w:adjustRightInd w:val="0"/>
        <w:spacing w:line="360" w:lineRule="auto"/>
        <w:ind w:right="-51"/>
        <w:rPr>
          <w:sz w:val="24"/>
          <w:szCs w:val="24"/>
        </w:rPr>
      </w:pPr>
    </w:p>
    <w:p w14:paraId="0A024438" w14:textId="77777777" w:rsidR="00C56899" w:rsidRDefault="00C56899" w:rsidP="00C56899">
      <w:pPr>
        <w:numPr>
          <w:ilvl w:val="0"/>
          <w:numId w:val="18"/>
        </w:numPr>
        <w:tabs>
          <w:tab w:val="clear" w:pos="720"/>
          <w:tab w:val="num" w:pos="426"/>
        </w:tabs>
        <w:autoSpaceDE w:val="0"/>
        <w:autoSpaceDN w:val="0"/>
        <w:adjustRightInd w:val="0"/>
        <w:spacing w:line="360" w:lineRule="auto"/>
        <w:ind w:left="426" w:right="-51" w:hanging="426"/>
        <w:jc w:val="both"/>
        <w:rPr>
          <w:sz w:val="24"/>
          <w:szCs w:val="24"/>
        </w:rPr>
      </w:pPr>
      <w:proofErr w:type="gramStart"/>
      <w:r w:rsidRPr="009D4D3C">
        <w:rPr>
          <w:sz w:val="24"/>
          <w:szCs w:val="24"/>
        </w:rPr>
        <w:t>di</w:t>
      </w:r>
      <w:proofErr w:type="gramEnd"/>
      <w:r w:rsidRPr="009D4D3C">
        <w:rPr>
          <w:sz w:val="24"/>
          <w:szCs w:val="24"/>
        </w:rPr>
        <w:t xml:space="preserve"> essere legale rappresentante _________________________________________</w:t>
      </w:r>
      <w:r>
        <w:rPr>
          <w:sz w:val="24"/>
          <w:szCs w:val="24"/>
        </w:rPr>
        <w:t>;</w:t>
      </w:r>
    </w:p>
    <w:p w14:paraId="13FFBD83" w14:textId="77777777" w:rsidR="00C56899" w:rsidRDefault="00C56899" w:rsidP="00C56899">
      <w:pPr>
        <w:numPr>
          <w:ilvl w:val="0"/>
          <w:numId w:val="18"/>
        </w:numPr>
        <w:tabs>
          <w:tab w:val="clear" w:pos="720"/>
          <w:tab w:val="num" w:pos="426"/>
        </w:tabs>
        <w:autoSpaceDE w:val="0"/>
        <w:autoSpaceDN w:val="0"/>
        <w:adjustRightInd w:val="0"/>
        <w:spacing w:line="360" w:lineRule="auto"/>
        <w:ind w:left="426" w:right="-51" w:hanging="426"/>
        <w:jc w:val="both"/>
        <w:rPr>
          <w:sz w:val="24"/>
          <w:szCs w:val="24"/>
        </w:rPr>
      </w:pPr>
      <w:proofErr w:type="gramStart"/>
      <w:r w:rsidRPr="00ED5135">
        <w:rPr>
          <w:sz w:val="24"/>
          <w:szCs w:val="24"/>
        </w:rPr>
        <w:t>di</w:t>
      </w:r>
      <w:proofErr w:type="gramEnd"/>
      <w:r w:rsidRPr="00ED5135">
        <w:rPr>
          <w:sz w:val="24"/>
          <w:szCs w:val="24"/>
        </w:rPr>
        <w:t xml:space="preserve"> voler essere inserito/i nell’Elenco degli Operatori del FLAG</w:t>
      </w:r>
      <w:r>
        <w:rPr>
          <w:sz w:val="24"/>
          <w:szCs w:val="24"/>
        </w:rPr>
        <w:t xml:space="preserve"> Lago di Bolsena;</w:t>
      </w:r>
    </w:p>
    <w:p w14:paraId="551601A9" w14:textId="77777777" w:rsidR="00C56899" w:rsidRDefault="00C56899" w:rsidP="00C56899">
      <w:pPr>
        <w:numPr>
          <w:ilvl w:val="0"/>
          <w:numId w:val="18"/>
        </w:numPr>
        <w:tabs>
          <w:tab w:val="clear" w:pos="720"/>
          <w:tab w:val="num" w:pos="426"/>
        </w:tabs>
        <w:autoSpaceDE w:val="0"/>
        <w:autoSpaceDN w:val="0"/>
        <w:adjustRightInd w:val="0"/>
        <w:spacing w:line="360" w:lineRule="auto"/>
        <w:ind w:left="426" w:right="-51" w:hanging="426"/>
        <w:jc w:val="both"/>
        <w:rPr>
          <w:sz w:val="24"/>
          <w:szCs w:val="24"/>
        </w:rPr>
      </w:pPr>
      <w:proofErr w:type="gramStart"/>
      <w:r w:rsidRPr="000944D0">
        <w:rPr>
          <w:sz w:val="24"/>
          <w:szCs w:val="24"/>
        </w:rPr>
        <w:t>di</w:t>
      </w:r>
      <w:proofErr w:type="gramEnd"/>
      <w:r w:rsidRPr="000944D0">
        <w:rPr>
          <w:sz w:val="24"/>
          <w:szCs w:val="24"/>
        </w:rPr>
        <w:t xml:space="preserve"> non trovarsi in alcuna causa di esclusione di cui all’Art. 80 del D. </w:t>
      </w:r>
      <w:proofErr w:type="spellStart"/>
      <w:r w:rsidRPr="000944D0">
        <w:rPr>
          <w:sz w:val="24"/>
          <w:szCs w:val="24"/>
        </w:rPr>
        <w:t>Lgs</w:t>
      </w:r>
      <w:proofErr w:type="spellEnd"/>
      <w:r w:rsidRPr="000944D0">
        <w:rPr>
          <w:sz w:val="24"/>
          <w:szCs w:val="24"/>
        </w:rPr>
        <w:t>. 50/2016;</w:t>
      </w:r>
    </w:p>
    <w:p w14:paraId="484A9DA4" w14:textId="77777777" w:rsidR="00C56899" w:rsidRDefault="00C56899" w:rsidP="00C56899">
      <w:pPr>
        <w:numPr>
          <w:ilvl w:val="0"/>
          <w:numId w:val="18"/>
        </w:numPr>
        <w:tabs>
          <w:tab w:val="clear" w:pos="720"/>
          <w:tab w:val="num" w:pos="426"/>
        </w:tabs>
        <w:autoSpaceDE w:val="0"/>
        <w:autoSpaceDN w:val="0"/>
        <w:adjustRightInd w:val="0"/>
        <w:spacing w:line="360" w:lineRule="auto"/>
        <w:ind w:left="426" w:right="-51" w:hanging="426"/>
        <w:jc w:val="both"/>
        <w:rPr>
          <w:sz w:val="24"/>
          <w:szCs w:val="24"/>
        </w:rPr>
      </w:pPr>
      <w:proofErr w:type="gramStart"/>
      <w:r w:rsidRPr="00ED5135">
        <w:rPr>
          <w:sz w:val="24"/>
          <w:szCs w:val="24"/>
        </w:rPr>
        <w:t>di</w:t>
      </w:r>
      <w:proofErr w:type="gramEnd"/>
      <w:r w:rsidRPr="00ED5135">
        <w:rPr>
          <w:sz w:val="24"/>
          <w:szCs w:val="24"/>
        </w:rPr>
        <w:t xml:space="preserve"> essere in regola con gli obblighi relativi al pagamento dei contributi previdenziali, favore dei lavoratori, secondo la legislazione italiana o quella del Paese in cui sono stabiliti;</w:t>
      </w:r>
    </w:p>
    <w:p w14:paraId="718E6FF8" w14:textId="77777777" w:rsidR="00C56899" w:rsidRDefault="00C56899" w:rsidP="00C56899">
      <w:pPr>
        <w:numPr>
          <w:ilvl w:val="0"/>
          <w:numId w:val="18"/>
        </w:numPr>
        <w:tabs>
          <w:tab w:val="num" w:pos="360"/>
        </w:tabs>
        <w:autoSpaceDE w:val="0"/>
        <w:autoSpaceDN w:val="0"/>
        <w:adjustRightInd w:val="0"/>
        <w:spacing w:line="360" w:lineRule="auto"/>
        <w:ind w:left="426" w:right="-51" w:hanging="426"/>
        <w:jc w:val="both"/>
        <w:rPr>
          <w:sz w:val="24"/>
          <w:szCs w:val="24"/>
        </w:rPr>
      </w:pPr>
      <w:proofErr w:type="gramStart"/>
      <w:r w:rsidRPr="009D4D3C">
        <w:rPr>
          <w:sz w:val="24"/>
          <w:szCs w:val="24"/>
        </w:rPr>
        <w:t>che</w:t>
      </w:r>
      <w:proofErr w:type="gramEnd"/>
      <w:r w:rsidRPr="009D4D3C">
        <w:rPr>
          <w:sz w:val="24"/>
          <w:szCs w:val="24"/>
        </w:rPr>
        <w:t xml:space="preserve"> il soggetto giuridico rappresentato è in regola con gli obblighi concernenti le dichiarazioni e i pagamenti in materia di imposte dirette ed IVA;</w:t>
      </w:r>
    </w:p>
    <w:p w14:paraId="006A83AB" w14:textId="77777777" w:rsidR="00C56899" w:rsidRDefault="00C56899" w:rsidP="00C56899">
      <w:pPr>
        <w:numPr>
          <w:ilvl w:val="0"/>
          <w:numId w:val="18"/>
        </w:numPr>
        <w:tabs>
          <w:tab w:val="clear" w:pos="720"/>
          <w:tab w:val="num" w:pos="426"/>
        </w:tabs>
        <w:autoSpaceDE w:val="0"/>
        <w:autoSpaceDN w:val="0"/>
        <w:adjustRightInd w:val="0"/>
        <w:spacing w:line="360" w:lineRule="auto"/>
        <w:ind w:left="426" w:right="-51" w:hanging="426"/>
        <w:jc w:val="both"/>
        <w:rPr>
          <w:sz w:val="24"/>
          <w:szCs w:val="24"/>
        </w:rPr>
      </w:pPr>
      <w:proofErr w:type="gramStart"/>
      <w:r w:rsidRPr="00ED5135">
        <w:rPr>
          <w:sz w:val="24"/>
          <w:szCs w:val="24"/>
        </w:rPr>
        <w:t>di</w:t>
      </w:r>
      <w:proofErr w:type="gramEnd"/>
      <w:r w:rsidRPr="00ED5135">
        <w:rPr>
          <w:sz w:val="24"/>
          <w:szCs w:val="24"/>
        </w:rPr>
        <w:t xml:space="preserve"> essere in regola con quanto disposto dalle normative vigenti in materia di sicurezza nei luoghi di lavoro</w:t>
      </w:r>
      <w:r>
        <w:rPr>
          <w:sz w:val="24"/>
          <w:szCs w:val="24"/>
        </w:rPr>
        <w:t>.</w:t>
      </w:r>
    </w:p>
    <w:p w14:paraId="1149F34B" w14:textId="77777777" w:rsidR="00C56899" w:rsidRDefault="00C56899" w:rsidP="00C56899">
      <w:pPr>
        <w:autoSpaceDE w:val="0"/>
        <w:autoSpaceDN w:val="0"/>
        <w:adjustRightInd w:val="0"/>
        <w:spacing w:line="360" w:lineRule="auto"/>
        <w:ind w:right="-51"/>
        <w:jc w:val="both"/>
        <w:rPr>
          <w:sz w:val="24"/>
          <w:szCs w:val="24"/>
        </w:rPr>
      </w:pPr>
    </w:p>
    <w:p w14:paraId="5D073240" w14:textId="77777777" w:rsidR="00C56899" w:rsidRPr="009D4D3C" w:rsidRDefault="00C56899" w:rsidP="00C56899">
      <w:pPr>
        <w:spacing w:line="360" w:lineRule="auto"/>
        <w:ind w:left="360"/>
        <w:jc w:val="both"/>
        <w:rPr>
          <w:sz w:val="24"/>
          <w:szCs w:val="24"/>
        </w:rPr>
      </w:pPr>
    </w:p>
    <w:p w14:paraId="781FBAD1" w14:textId="77777777" w:rsidR="00C56899" w:rsidRPr="009D4D3C" w:rsidRDefault="00C56899" w:rsidP="00C56899">
      <w:pPr>
        <w:spacing w:line="360" w:lineRule="auto"/>
        <w:ind w:left="360"/>
        <w:jc w:val="both"/>
        <w:rPr>
          <w:sz w:val="24"/>
          <w:szCs w:val="24"/>
        </w:rPr>
      </w:pPr>
      <w:r w:rsidRPr="009D4D3C">
        <w:rPr>
          <w:sz w:val="24"/>
          <w:szCs w:val="24"/>
        </w:rPr>
        <w:t>_______________, li ______________</w:t>
      </w:r>
    </w:p>
    <w:p w14:paraId="744EEC4B" w14:textId="77777777" w:rsidR="00C56899" w:rsidRPr="009D4D3C" w:rsidRDefault="00C56899" w:rsidP="00C56899">
      <w:pPr>
        <w:spacing w:line="360" w:lineRule="auto"/>
        <w:ind w:left="4820" w:right="-1"/>
        <w:jc w:val="center"/>
        <w:rPr>
          <w:sz w:val="24"/>
          <w:szCs w:val="24"/>
        </w:rPr>
      </w:pPr>
      <w:r w:rsidRPr="009D4D3C">
        <w:rPr>
          <w:sz w:val="24"/>
          <w:szCs w:val="24"/>
        </w:rPr>
        <w:t>Firma del richiedente</w:t>
      </w:r>
    </w:p>
    <w:p w14:paraId="12CBE991" w14:textId="77777777" w:rsidR="00C56899" w:rsidRPr="009D4D3C" w:rsidRDefault="00C56899" w:rsidP="00C56899">
      <w:pPr>
        <w:spacing w:line="360" w:lineRule="auto"/>
        <w:ind w:left="4820"/>
        <w:jc w:val="center"/>
        <w:rPr>
          <w:sz w:val="24"/>
          <w:szCs w:val="24"/>
        </w:rPr>
      </w:pPr>
      <w:r w:rsidRPr="009D4D3C">
        <w:rPr>
          <w:sz w:val="24"/>
          <w:szCs w:val="24"/>
        </w:rPr>
        <w:t>______________________</w:t>
      </w:r>
    </w:p>
    <w:p w14:paraId="33CC1DF1" w14:textId="77777777" w:rsidR="00C56899" w:rsidRPr="009D4D3C" w:rsidRDefault="00C56899" w:rsidP="00C56899">
      <w:pPr>
        <w:spacing w:line="360" w:lineRule="auto"/>
        <w:jc w:val="both"/>
        <w:rPr>
          <w:b/>
          <w:bCs/>
          <w:color w:val="000000"/>
          <w:sz w:val="24"/>
          <w:szCs w:val="24"/>
        </w:rPr>
      </w:pPr>
    </w:p>
    <w:p w14:paraId="38A57E38" w14:textId="77777777" w:rsidR="00C56899" w:rsidRPr="009D4D3C" w:rsidRDefault="00C56899" w:rsidP="00C56899">
      <w:pPr>
        <w:spacing w:line="360" w:lineRule="auto"/>
        <w:rPr>
          <w:b/>
          <w:bCs/>
          <w:color w:val="000000"/>
          <w:sz w:val="24"/>
          <w:szCs w:val="24"/>
        </w:rPr>
      </w:pPr>
      <w:r w:rsidRPr="009D4D3C">
        <w:rPr>
          <w:b/>
          <w:bCs/>
          <w:color w:val="000000"/>
          <w:sz w:val="24"/>
          <w:szCs w:val="24"/>
        </w:rPr>
        <w:t xml:space="preserve">Allegati: </w:t>
      </w:r>
    </w:p>
    <w:p w14:paraId="3FE7F1C0" w14:textId="77777777" w:rsidR="00C56899" w:rsidRPr="00C56899" w:rsidRDefault="00C56899" w:rsidP="00C56899">
      <w:pPr>
        <w:numPr>
          <w:ilvl w:val="0"/>
          <w:numId w:val="19"/>
        </w:numPr>
        <w:autoSpaceDE w:val="0"/>
        <w:autoSpaceDN w:val="0"/>
        <w:adjustRightInd w:val="0"/>
        <w:spacing w:line="360" w:lineRule="auto"/>
        <w:jc w:val="both"/>
        <w:rPr>
          <w:sz w:val="24"/>
          <w:szCs w:val="24"/>
        </w:rPr>
      </w:pPr>
      <w:r w:rsidRPr="00C56899">
        <w:rPr>
          <w:sz w:val="24"/>
          <w:szCs w:val="24"/>
        </w:rPr>
        <w:t>Fotocopia di un documento d’identità del richiedente/legale rappresentante in corso di validità al momento della presentazione della domanda e riportante firma autografa;</w:t>
      </w:r>
    </w:p>
    <w:p w14:paraId="4032308F" w14:textId="77777777" w:rsidR="00C56899" w:rsidRPr="00C56899" w:rsidRDefault="00C56899" w:rsidP="00C56899">
      <w:pPr>
        <w:numPr>
          <w:ilvl w:val="0"/>
          <w:numId w:val="19"/>
        </w:numPr>
        <w:autoSpaceDE w:val="0"/>
        <w:autoSpaceDN w:val="0"/>
        <w:adjustRightInd w:val="0"/>
        <w:spacing w:line="360" w:lineRule="auto"/>
        <w:ind w:left="714" w:hanging="357"/>
        <w:jc w:val="both"/>
        <w:rPr>
          <w:sz w:val="24"/>
          <w:szCs w:val="24"/>
        </w:rPr>
      </w:pPr>
      <w:r w:rsidRPr="00C56899">
        <w:rPr>
          <w:sz w:val="24"/>
          <w:szCs w:val="24"/>
        </w:rPr>
        <w:t xml:space="preserve">Copia della Visura Camerale non inferiore a 3 mesi </w:t>
      </w:r>
    </w:p>
    <w:p w14:paraId="607DC7AC" w14:textId="77777777" w:rsidR="00C56899" w:rsidRPr="00C56899" w:rsidRDefault="00C56899" w:rsidP="00C56899">
      <w:pPr>
        <w:autoSpaceDE w:val="0"/>
        <w:autoSpaceDN w:val="0"/>
        <w:adjustRightInd w:val="0"/>
        <w:spacing w:line="360" w:lineRule="auto"/>
        <w:ind w:left="357"/>
        <w:jc w:val="center"/>
        <w:rPr>
          <w:i/>
          <w:sz w:val="24"/>
          <w:szCs w:val="24"/>
        </w:rPr>
      </w:pPr>
      <w:proofErr w:type="gramStart"/>
      <w:r w:rsidRPr="00C56899">
        <w:rPr>
          <w:i/>
          <w:sz w:val="24"/>
          <w:szCs w:val="24"/>
        </w:rPr>
        <w:t>ovvero</w:t>
      </w:r>
      <w:proofErr w:type="gramEnd"/>
    </w:p>
    <w:p w14:paraId="5461F6A3" w14:textId="77777777" w:rsidR="00C56899" w:rsidRPr="00C56899" w:rsidRDefault="00C56899" w:rsidP="00C56899">
      <w:pPr>
        <w:autoSpaceDE w:val="0"/>
        <w:autoSpaceDN w:val="0"/>
        <w:adjustRightInd w:val="0"/>
        <w:spacing w:line="360" w:lineRule="auto"/>
        <w:ind w:left="709"/>
        <w:jc w:val="both"/>
        <w:rPr>
          <w:sz w:val="24"/>
          <w:szCs w:val="24"/>
        </w:rPr>
      </w:pPr>
      <w:r w:rsidRPr="00C56899">
        <w:rPr>
          <w:sz w:val="24"/>
          <w:szCs w:val="24"/>
        </w:rPr>
        <w:t xml:space="preserve">dichiarazione sostitutiva di atto di notorietà firmata dal legale rappresentante attestante la non iscrizione alla CCIAA e riportante che le categorie per le quali si richiede l'iscrizione sono previste nell’oggetto </w:t>
      </w:r>
      <w:proofErr w:type="gramStart"/>
      <w:r w:rsidRPr="00C56899">
        <w:rPr>
          <w:sz w:val="24"/>
          <w:szCs w:val="24"/>
        </w:rPr>
        <w:t>sociale</w:t>
      </w:r>
      <w:proofErr w:type="gramEnd"/>
      <w:r w:rsidRPr="00C56899">
        <w:rPr>
          <w:sz w:val="24"/>
          <w:szCs w:val="24"/>
        </w:rPr>
        <w:t xml:space="preserve"> </w:t>
      </w:r>
    </w:p>
    <w:p w14:paraId="4D3FAD4C" w14:textId="77777777" w:rsidR="00C56899" w:rsidRPr="00C56899" w:rsidRDefault="00C56899" w:rsidP="00C56899">
      <w:pPr>
        <w:autoSpaceDE w:val="0"/>
        <w:autoSpaceDN w:val="0"/>
        <w:adjustRightInd w:val="0"/>
        <w:spacing w:line="360" w:lineRule="auto"/>
        <w:ind w:left="357"/>
        <w:jc w:val="center"/>
        <w:rPr>
          <w:i/>
          <w:sz w:val="24"/>
          <w:szCs w:val="24"/>
        </w:rPr>
      </w:pPr>
      <w:proofErr w:type="gramStart"/>
      <w:r w:rsidRPr="00C56899">
        <w:rPr>
          <w:i/>
          <w:sz w:val="24"/>
          <w:szCs w:val="24"/>
        </w:rPr>
        <w:t>ovvero</w:t>
      </w:r>
      <w:proofErr w:type="gramEnd"/>
    </w:p>
    <w:p w14:paraId="1EE80D89" w14:textId="77777777" w:rsidR="00C56899" w:rsidRPr="00C56899" w:rsidRDefault="00C56899" w:rsidP="00C56899">
      <w:pPr>
        <w:autoSpaceDE w:val="0"/>
        <w:autoSpaceDN w:val="0"/>
        <w:adjustRightInd w:val="0"/>
        <w:spacing w:line="360" w:lineRule="auto"/>
        <w:ind w:left="709"/>
        <w:jc w:val="both"/>
        <w:rPr>
          <w:sz w:val="24"/>
          <w:szCs w:val="24"/>
        </w:rPr>
      </w:pPr>
      <w:proofErr w:type="gramStart"/>
      <w:r w:rsidRPr="00C56899">
        <w:rPr>
          <w:sz w:val="24"/>
          <w:szCs w:val="24"/>
        </w:rPr>
        <w:lastRenderedPageBreak/>
        <w:t>(</w:t>
      </w:r>
      <w:r w:rsidRPr="00C56899">
        <w:rPr>
          <w:i/>
          <w:sz w:val="24"/>
          <w:szCs w:val="24"/>
        </w:rPr>
        <w:t>per</w:t>
      </w:r>
      <w:proofErr w:type="gramEnd"/>
      <w:r w:rsidRPr="00C56899">
        <w:rPr>
          <w:i/>
          <w:sz w:val="24"/>
          <w:szCs w:val="24"/>
        </w:rPr>
        <w:t xml:space="preserve"> le ditte individuali</w:t>
      </w:r>
      <w:r w:rsidRPr="00C56899">
        <w:rPr>
          <w:sz w:val="24"/>
          <w:szCs w:val="24"/>
        </w:rPr>
        <w:t>) dichiarazione sostitutiva di atto di notorietà attestante la non iscrizione alla CCIAA e riportante che le categorie per le quali si richiede l'iscrizione sono connesse al codice ATECO legato alle categorie della propria P.IVA;</w:t>
      </w:r>
    </w:p>
    <w:p w14:paraId="475BFAD7" w14:textId="77777777" w:rsidR="00C56899" w:rsidRPr="00C56899" w:rsidRDefault="00C56899" w:rsidP="00C56899">
      <w:pPr>
        <w:autoSpaceDE w:val="0"/>
        <w:autoSpaceDN w:val="0"/>
        <w:adjustRightInd w:val="0"/>
        <w:spacing w:line="360" w:lineRule="auto"/>
        <w:ind w:left="357"/>
        <w:jc w:val="both"/>
        <w:rPr>
          <w:sz w:val="24"/>
          <w:szCs w:val="24"/>
        </w:rPr>
      </w:pPr>
    </w:p>
    <w:p w14:paraId="2EB2DB2E" w14:textId="77777777" w:rsidR="00C56899" w:rsidRPr="00C56899" w:rsidRDefault="00C56899" w:rsidP="00C56899">
      <w:pPr>
        <w:pStyle w:val="NormalWeb"/>
        <w:numPr>
          <w:ilvl w:val="0"/>
          <w:numId w:val="19"/>
        </w:numPr>
        <w:spacing w:before="0" w:beforeAutospacing="0" w:after="0" w:afterAutospacing="0" w:line="288" w:lineRule="auto"/>
        <w:jc w:val="both"/>
        <w:rPr>
          <w:sz w:val="24"/>
          <w:szCs w:val="24"/>
        </w:rPr>
      </w:pPr>
      <w:r w:rsidRPr="00C56899">
        <w:rPr>
          <w:sz w:val="24"/>
          <w:szCs w:val="24"/>
        </w:rPr>
        <w:t>Curriculum contenente la descrizione delle principali attività svolte almeno negli ultimi 3 anni, relativamente alle categoria/e per le quali si richiede l’iscrizione all’elenco, con riportato in calce la dichiarazione resa ai sensi dell’Art. 76 del DPR 445/2000 attestante la veridicità delle informazioni riportate.</w:t>
      </w:r>
    </w:p>
    <w:p w14:paraId="1E8F3BB8" w14:textId="77777777" w:rsidR="00C56899" w:rsidRPr="00C56899" w:rsidRDefault="00C56899" w:rsidP="00C56899">
      <w:pPr>
        <w:autoSpaceDE w:val="0"/>
        <w:autoSpaceDN w:val="0"/>
        <w:adjustRightInd w:val="0"/>
        <w:spacing w:line="360" w:lineRule="auto"/>
        <w:ind w:left="357"/>
        <w:jc w:val="center"/>
        <w:rPr>
          <w:i/>
          <w:sz w:val="24"/>
          <w:szCs w:val="24"/>
        </w:rPr>
      </w:pPr>
      <w:proofErr w:type="gramStart"/>
      <w:r w:rsidRPr="00C56899">
        <w:rPr>
          <w:i/>
          <w:sz w:val="24"/>
          <w:szCs w:val="24"/>
        </w:rPr>
        <w:t>ovvero</w:t>
      </w:r>
      <w:proofErr w:type="gramEnd"/>
    </w:p>
    <w:p w14:paraId="77F2CAAC" w14:textId="77777777" w:rsidR="00C56899" w:rsidRPr="00C56899" w:rsidRDefault="00C56899" w:rsidP="00C56899">
      <w:pPr>
        <w:pStyle w:val="NormalWeb"/>
        <w:spacing w:before="0" w:beforeAutospacing="0" w:after="0" w:afterAutospacing="0" w:line="288" w:lineRule="auto"/>
        <w:ind w:left="709"/>
        <w:jc w:val="both"/>
        <w:rPr>
          <w:sz w:val="24"/>
          <w:szCs w:val="24"/>
        </w:rPr>
      </w:pPr>
      <w:proofErr w:type="gramStart"/>
      <w:r w:rsidRPr="00C56899">
        <w:rPr>
          <w:sz w:val="24"/>
          <w:szCs w:val="24"/>
        </w:rPr>
        <w:t>(</w:t>
      </w:r>
      <w:r w:rsidRPr="00C56899">
        <w:rPr>
          <w:i/>
          <w:sz w:val="24"/>
          <w:szCs w:val="24"/>
        </w:rPr>
        <w:t>per</w:t>
      </w:r>
      <w:proofErr w:type="gramEnd"/>
      <w:r w:rsidRPr="00C56899">
        <w:rPr>
          <w:i/>
          <w:sz w:val="24"/>
          <w:szCs w:val="24"/>
        </w:rPr>
        <w:t xml:space="preserve"> i soggetti costituiti da meno di 36 mesi</w:t>
      </w:r>
      <w:r w:rsidRPr="00C56899">
        <w:rPr>
          <w:sz w:val="24"/>
          <w:szCs w:val="24"/>
        </w:rPr>
        <w:t>) I curricula dei soci contenente la descrizione delle principali attività svolte relativamente alle categoria/e per le quali si richiede l’iscrizione all’elenco, con riportato in calce la dichiarazione resa ai sensi dell’Art. 76 del DPR 445/2000 attestante la veridicità delle informazioni riportate.</w:t>
      </w:r>
    </w:p>
    <w:p w14:paraId="3856179B" w14:textId="77777777" w:rsidR="00C56899" w:rsidRPr="00C56899" w:rsidRDefault="00C56899" w:rsidP="00C56899">
      <w:pPr>
        <w:pStyle w:val="NormalWeb"/>
        <w:spacing w:before="0" w:beforeAutospacing="0" w:after="0" w:afterAutospacing="0" w:line="288" w:lineRule="auto"/>
        <w:jc w:val="both"/>
        <w:rPr>
          <w:sz w:val="24"/>
          <w:szCs w:val="24"/>
        </w:rPr>
      </w:pPr>
    </w:p>
    <w:p w14:paraId="59D4572B" w14:textId="77777777" w:rsidR="00C56899" w:rsidRPr="00C56899" w:rsidRDefault="00C56899" w:rsidP="00C56899">
      <w:pPr>
        <w:autoSpaceDE w:val="0"/>
        <w:autoSpaceDN w:val="0"/>
        <w:adjustRightInd w:val="0"/>
        <w:spacing w:line="360" w:lineRule="auto"/>
        <w:ind w:left="357"/>
        <w:jc w:val="center"/>
        <w:rPr>
          <w:i/>
          <w:sz w:val="24"/>
          <w:szCs w:val="24"/>
        </w:rPr>
      </w:pPr>
      <w:proofErr w:type="gramStart"/>
      <w:r w:rsidRPr="00C56899">
        <w:rPr>
          <w:i/>
          <w:sz w:val="24"/>
          <w:szCs w:val="24"/>
        </w:rPr>
        <w:t>ovvero</w:t>
      </w:r>
      <w:proofErr w:type="gramEnd"/>
    </w:p>
    <w:p w14:paraId="4220FFDC" w14:textId="77777777" w:rsidR="00C56899" w:rsidRPr="00C56899" w:rsidRDefault="00C56899" w:rsidP="00C56899">
      <w:pPr>
        <w:pStyle w:val="NormalWeb"/>
        <w:spacing w:before="0" w:beforeAutospacing="0" w:after="0" w:afterAutospacing="0" w:line="288" w:lineRule="auto"/>
        <w:ind w:left="709"/>
        <w:jc w:val="both"/>
        <w:rPr>
          <w:sz w:val="24"/>
          <w:szCs w:val="24"/>
        </w:rPr>
      </w:pPr>
      <w:proofErr w:type="gramStart"/>
      <w:r w:rsidRPr="00C56899">
        <w:rPr>
          <w:sz w:val="24"/>
          <w:szCs w:val="24"/>
        </w:rPr>
        <w:t>(</w:t>
      </w:r>
      <w:r w:rsidRPr="00C56899">
        <w:rPr>
          <w:i/>
          <w:sz w:val="24"/>
          <w:szCs w:val="24"/>
        </w:rPr>
        <w:t>per</w:t>
      </w:r>
      <w:proofErr w:type="gramEnd"/>
      <w:r w:rsidRPr="00C56899">
        <w:rPr>
          <w:i/>
          <w:sz w:val="24"/>
          <w:szCs w:val="24"/>
        </w:rPr>
        <w:t xml:space="preserve"> le ditte individuali costituiti da meno di 36 mesi</w:t>
      </w:r>
      <w:r w:rsidRPr="00C56899">
        <w:rPr>
          <w:sz w:val="24"/>
          <w:szCs w:val="24"/>
        </w:rPr>
        <w:t>) Il curriculum del proponente contenente la descrizione delle principali attività svolte relativamente alle categoria/e per le quali si richiede l’iscrizione all’elenco, con riportato in calce la dichiarazione resa ai sensi dell’Art. 76 del DPR 445/2000 attestante la veridicità delle informazioni riportate.</w:t>
      </w:r>
    </w:p>
    <w:p w14:paraId="070482B4" w14:textId="77777777" w:rsidR="00C56899" w:rsidRPr="009D4D3C" w:rsidRDefault="00C56899" w:rsidP="00C56899">
      <w:pPr>
        <w:pStyle w:val="Subtitle"/>
        <w:spacing w:line="360" w:lineRule="auto"/>
        <w:jc w:val="left"/>
        <w:rPr>
          <w:rFonts w:ascii="Times New Roman" w:hAnsi="Times New Roman" w:cs="Times New Roman"/>
          <w:b/>
          <w:bCs/>
          <w:sz w:val="24"/>
          <w:szCs w:val="24"/>
        </w:rPr>
      </w:pPr>
    </w:p>
    <w:p w14:paraId="5316D675" w14:textId="77777777" w:rsidR="008D3E41" w:rsidRPr="009D4D3C" w:rsidRDefault="008D3E41" w:rsidP="009D4D3C">
      <w:pPr>
        <w:spacing w:line="360" w:lineRule="auto"/>
        <w:jc w:val="both"/>
        <w:rPr>
          <w:rFonts w:eastAsia="SimSun"/>
          <w:kern w:val="1"/>
          <w:sz w:val="24"/>
          <w:szCs w:val="24"/>
        </w:rPr>
      </w:pPr>
      <w:r w:rsidRPr="009D4D3C">
        <w:rPr>
          <w:rFonts w:eastAsia="SimSun"/>
          <w:kern w:val="1"/>
          <w:sz w:val="24"/>
          <w:szCs w:val="24"/>
        </w:rPr>
        <w:t>_______________, li ______________</w:t>
      </w:r>
    </w:p>
    <w:p w14:paraId="2E2E20A5" w14:textId="77777777" w:rsidR="008D3E41" w:rsidRPr="009D4D3C" w:rsidRDefault="008D3E41" w:rsidP="009D4D3C">
      <w:pPr>
        <w:spacing w:line="360" w:lineRule="auto"/>
        <w:ind w:left="4678" w:right="-1"/>
        <w:jc w:val="center"/>
        <w:rPr>
          <w:sz w:val="24"/>
          <w:szCs w:val="24"/>
        </w:rPr>
      </w:pPr>
      <w:r w:rsidRPr="009D4D3C">
        <w:rPr>
          <w:sz w:val="24"/>
          <w:szCs w:val="24"/>
        </w:rPr>
        <w:t xml:space="preserve">Firma del </w:t>
      </w:r>
      <w:r w:rsidR="00076C5C" w:rsidRPr="009D4D3C">
        <w:rPr>
          <w:sz w:val="24"/>
          <w:szCs w:val="24"/>
        </w:rPr>
        <w:t>richiedente</w:t>
      </w:r>
    </w:p>
    <w:p w14:paraId="3AA72120" w14:textId="77777777" w:rsidR="008D3E41" w:rsidRPr="009D4D3C" w:rsidRDefault="008D3E41" w:rsidP="009D4D3C">
      <w:pPr>
        <w:spacing w:line="360" w:lineRule="auto"/>
        <w:ind w:left="5664"/>
        <w:jc w:val="both"/>
        <w:rPr>
          <w:rFonts w:eastAsia="SimSun"/>
          <w:kern w:val="1"/>
          <w:sz w:val="24"/>
          <w:szCs w:val="24"/>
        </w:rPr>
      </w:pPr>
      <w:r w:rsidRPr="009D4D3C">
        <w:rPr>
          <w:rFonts w:eastAsia="SimSun"/>
          <w:kern w:val="1"/>
          <w:sz w:val="24"/>
          <w:szCs w:val="24"/>
        </w:rPr>
        <w:t>______________________</w:t>
      </w:r>
    </w:p>
    <w:sectPr w:rsidR="008D3E41" w:rsidRPr="009D4D3C" w:rsidSect="000944D0">
      <w:headerReference w:type="default" r:id="rId11"/>
      <w:footerReference w:type="default" r:id="rId12"/>
      <w:pgSz w:w="11906" w:h="16838"/>
      <w:pgMar w:top="1276"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F2A69E" w14:textId="77777777" w:rsidR="007A317F" w:rsidRDefault="007A317F" w:rsidP="00303437">
      <w:r>
        <w:separator/>
      </w:r>
    </w:p>
  </w:endnote>
  <w:endnote w:type="continuationSeparator" w:id="0">
    <w:p w14:paraId="634FF231" w14:textId="77777777" w:rsidR="007A317F" w:rsidRDefault="007A317F" w:rsidP="00303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auto"/>
    <w:pitch w:val="variable"/>
    <w:sig w:usb0="00000003" w:usb1="00000000" w:usb2="00000000" w:usb3="00000000" w:csb0="00000001" w:csb1="00000000"/>
  </w:font>
  <w:font w:name="BatangChe">
    <w:charset w:val="81"/>
    <w:family w:val="modern"/>
    <w:pitch w:val="fixed"/>
    <w:sig w:usb0="B00002AF" w:usb1="69D77CFB" w:usb2="00000030" w:usb3="00000000" w:csb0="0008009F" w:csb1="00000000"/>
  </w:font>
  <w:font w:name="Segoe UI">
    <w:charset w:val="00"/>
    <w:family w:val="swiss"/>
    <w:pitch w:val="variable"/>
    <w:sig w:usb0="E4002EFF" w:usb1="C000E47F"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MS Minngs">
    <w:altName w:val="Arial Unicode MS"/>
    <w:charset w:val="80"/>
    <w:family w:val="roman"/>
    <w:pitch w:val="default"/>
  </w:font>
  <w:font w:name="Tahoma">
    <w:panose1 w:val="020B0604030504040204"/>
    <w:charset w:val="00"/>
    <w:family w:val="auto"/>
    <w:pitch w:val="variable"/>
    <w:sig w:usb0="E1002AFF" w:usb1="C000605B" w:usb2="00000029" w:usb3="00000000" w:csb0="000101FF" w:csb1="00000000"/>
  </w:font>
  <w:font w:name="JWAAAA+F1">
    <w:altName w:val="F"/>
    <w:panose1 w:val="00000000000000000000"/>
    <w:charset w:val="00"/>
    <w:family w:val="swiss"/>
    <w:notTrueType/>
    <w:pitch w:val="default"/>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SimSun">
    <w:altName w:val="宋体"/>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17CD09" w14:textId="77777777" w:rsidR="007A317F" w:rsidRDefault="007A317F" w:rsidP="00303437">
    <w:pPr>
      <w:pStyle w:val="BodyTextIndent"/>
      <w:spacing w:after="60"/>
      <w:ind w:left="0" w:right="-79"/>
      <w:jc w:val="center"/>
      <w:rPr>
        <w:rFonts w:ascii="Arial" w:hAnsi="Arial" w:cs="Arial"/>
        <w:color w:val="000080"/>
        <w:sz w:val="17"/>
        <w:szCs w:val="17"/>
      </w:rPr>
    </w:pPr>
    <w:r>
      <w:rPr>
        <w:rFonts w:ascii="Arial" w:hAnsi="Arial" w:cs="Arial"/>
        <w:color w:val="000080"/>
        <w:sz w:val="17"/>
        <w:szCs w:val="17"/>
      </w:rPr>
      <w:t>________________________________</w:t>
    </w:r>
  </w:p>
  <w:p w14:paraId="5A2174F6" w14:textId="77777777" w:rsidR="007A317F" w:rsidRPr="00DA53BF" w:rsidRDefault="007A317F" w:rsidP="00303437">
    <w:pPr>
      <w:pStyle w:val="BodyTextIndent"/>
      <w:spacing w:after="0"/>
      <w:ind w:left="0" w:right="-79"/>
      <w:jc w:val="center"/>
      <w:rPr>
        <w:rFonts w:ascii="Arial" w:hAnsi="Arial" w:cs="Arial"/>
        <w:b/>
        <w:color w:val="000080"/>
        <w:sz w:val="17"/>
        <w:szCs w:val="17"/>
      </w:rPr>
    </w:pPr>
    <w:r w:rsidRPr="00DA53BF">
      <w:rPr>
        <w:rFonts w:ascii="Arial" w:hAnsi="Arial" w:cs="Arial"/>
        <w:b/>
        <w:color w:val="000080"/>
        <w:sz w:val="17"/>
        <w:szCs w:val="17"/>
      </w:rPr>
      <w:t xml:space="preserve">FLAG </w:t>
    </w:r>
    <w:r w:rsidRPr="00DA53BF">
      <w:rPr>
        <w:rFonts w:ascii="Arial" w:hAnsi="Arial" w:cs="Arial"/>
        <w:b/>
        <w:i/>
        <w:color w:val="000080"/>
        <w:sz w:val="17"/>
        <w:szCs w:val="17"/>
      </w:rPr>
      <w:t>Lago di Bolsena</w:t>
    </w:r>
  </w:p>
  <w:p w14:paraId="5090DF07" w14:textId="77777777" w:rsidR="007A317F" w:rsidRDefault="007A317F" w:rsidP="00303437">
    <w:pPr>
      <w:pStyle w:val="BodyTextIndent"/>
      <w:spacing w:after="0"/>
      <w:ind w:left="0" w:right="-79"/>
      <w:jc w:val="center"/>
      <w:rPr>
        <w:rFonts w:ascii="Arial" w:hAnsi="Arial" w:cs="Arial"/>
        <w:color w:val="000080"/>
        <w:sz w:val="17"/>
        <w:szCs w:val="17"/>
      </w:rPr>
    </w:pPr>
    <w:r>
      <w:rPr>
        <w:rFonts w:ascii="Arial" w:hAnsi="Arial" w:cs="Arial"/>
        <w:color w:val="000080"/>
        <w:sz w:val="17"/>
        <w:szCs w:val="17"/>
      </w:rPr>
      <w:t>Piazza Umberto I n. 1 – 01010 MARTA (VT)</w:t>
    </w:r>
  </w:p>
  <w:p w14:paraId="60C8EB54" w14:textId="77777777" w:rsidR="007A317F" w:rsidRDefault="007A317F" w:rsidP="00303437">
    <w:pPr>
      <w:pStyle w:val="BodyTextIndent"/>
      <w:spacing w:after="0"/>
      <w:ind w:left="0" w:right="-79"/>
      <w:jc w:val="center"/>
      <w:rPr>
        <w:rFonts w:ascii="Arial" w:hAnsi="Arial" w:cs="Arial"/>
        <w:color w:val="000080"/>
        <w:sz w:val="17"/>
        <w:szCs w:val="17"/>
      </w:rPr>
    </w:pPr>
    <w:r>
      <w:rPr>
        <w:rFonts w:ascii="Arial" w:hAnsi="Arial" w:cs="Arial"/>
        <w:color w:val="000080"/>
        <w:sz w:val="17"/>
        <w:szCs w:val="17"/>
      </w:rPr>
      <w:t>Codice Fiscale: 90122750566</w:t>
    </w:r>
  </w:p>
  <w:p w14:paraId="16F8E2EA" w14:textId="77777777" w:rsidR="007A317F" w:rsidRPr="00330A9E" w:rsidRDefault="007A317F" w:rsidP="00303437">
    <w:pPr>
      <w:pStyle w:val="BodyTextIndent"/>
      <w:spacing w:after="0"/>
      <w:ind w:left="0" w:right="-79"/>
      <w:jc w:val="center"/>
      <w:rPr>
        <w:rFonts w:ascii="Arial" w:hAnsi="Arial" w:cs="Arial"/>
        <w:color w:val="000080"/>
        <w:sz w:val="17"/>
        <w:szCs w:val="17"/>
      </w:rPr>
    </w:pPr>
    <w:r w:rsidRPr="00330A9E">
      <w:rPr>
        <w:rFonts w:ascii="Arial" w:hAnsi="Arial" w:cs="Arial"/>
        <w:color w:val="000080"/>
        <w:sz w:val="17"/>
        <w:szCs w:val="17"/>
      </w:rPr>
      <w:t xml:space="preserve">email: </w:t>
    </w:r>
    <w:hyperlink r:id="rId1" w:history="1">
      <w:r w:rsidRPr="00330A9E">
        <w:rPr>
          <w:rStyle w:val="Hyperlink"/>
          <w:rFonts w:ascii="Arial" w:hAnsi="Arial" w:cs="Arial"/>
          <w:sz w:val="17"/>
          <w:szCs w:val="17"/>
        </w:rPr>
        <w:t>flaglagodibolsena@gmail.com</w:t>
      </w:r>
    </w:hyperlink>
    <w:r w:rsidRPr="00330A9E">
      <w:rPr>
        <w:rFonts w:ascii="Arial" w:hAnsi="Arial" w:cs="Arial"/>
        <w:color w:val="000080"/>
        <w:sz w:val="17"/>
        <w:szCs w:val="17"/>
      </w:rPr>
      <w:t xml:space="preserve"> - PEC: </w:t>
    </w:r>
    <w:hyperlink r:id="rId2" w:history="1">
      <w:r w:rsidRPr="00330A9E">
        <w:rPr>
          <w:rStyle w:val="Hyperlink"/>
          <w:rFonts w:ascii="Arial" w:hAnsi="Arial" w:cs="Arial"/>
          <w:sz w:val="17"/>
          <w:szCs w:val="17"/>
        </w:rPr>
        <w:t>flaglagodibolsena@legalmail.it</w:t>
      </w:r>
    </w:hyperlink>
    <w:r w:rsidRPr="00330A9E">
      <w:rPr>
        <w:rFonts w:ascii="Arial" w:hAnsi="Arial" w:cs="Arial"/>
        <w:color w:val="000080"/>
        <w:sz w:val="17"/>
        <w:szCs w:val="17"/>
      </w:rPr>
      <w:t xml:space="preserve"> </w:t>
    </w:r>
  </w:p>
  <w:p w14:paraId="6525E5F9" w14:textId="77777777" w:rsidR="007A317F" w:rsidRPr="00330A9E" w:rsidRDefault="007A317F" w:rsidP="0030343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837C04" w14:textId="77777777" w:rsidR="007A317F" w:rsidRDefault="007A317F" w:rsidP="00303437">
      <w:r>
        <w:separator/>
      </w:r>
    </w:p>
  </w:footnote>
  <w:footnote w:type="continuationSeparator" w:id="0">
    <w:p w14:paraId="02A6B19C" w14:textId="77777777" w:rsidR="007A317F" w:rsidRDefault="007A317F" w:rsidP="0030343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48" w:type="dxa"/>
      <w:jc w:val="center"/>
      <w:tblLook w:val="04A0" w:firstRow="1" w:lastRow="0" w:firstColumn="1" w:lastColumn="0" w:noHBand="0" w:noVBand="1"/>
    </w:tblPr>
    <w:tblGrid>
      <w:gridCol w:w="2286"/>
      <w:gridCol w:w="1880"/>
      <w:gridCol w:w="2226"/>
      <w:gridCol w:w="1681"/>
      <w:gridCol w:w="2275"/>
    </w:tblGrid>
    <w:tr w:rsidR="007A317F" w:rsidRPr="00303437" w14:paraId="35A00D40" w14:textId="77777777" w:rsidTr="007A317F">
      <w:trPr>
        <w:jc w:val="center"/>
      </w:trPr>
      <w:tc>
        <w:tcPr>
          <w:tcW w:w="2286" w:type="dxa"/>
          <w:vAlign w:val="center"/>
        </w:tcPr>
        <w:p w14:paraId="7FE240B8" w14:textId="77777777" w:rsidR="007A317F" w:rsidRPr="00303437" w:rsidRDefault="007A317F" w:rsidP="00303437">
          <w:pPr>
            <w:tabs>
              <w:tab w:val="center" w:pos="4320"/>
              <w:tab w:val="center" w:pos="4819"/>
              <w:tab w:val="right" w:pos="8640"/>
              <w:tab w:val="right" w:pos="9638"/>
            </w:tabs>
            <w:jc w:val="center"/>
            <w:rPr>
              <w:rFonts w:ascii="Book Antiqua" w:hAnsi="Book Antiqua"/>
              <w:i/>
              <w:sz w:val="16"/>
              <w:szCs w:val="16"/>
            </w:rPr>
          </w:pPr>
          <w:r w:rsidRPr="00303437">
            <w:rPr>
              <w:rFonts w:ascii="Book Antiqua" w:hAnsi="Book Antiqua"/>
              <w:i/>
              <w:noProof/>
              <w:sz w:val="16"/>
              <w:szCs w:val="16"/>
              <w:lang w:val="en-US" w:eastAsia="en-US"/>
            </w:rPr>
            <w:drawing>
              <wp:inline distT="0" distB="0" distL="0" distR="0" wp14:anchorId="5FBEC85F" wp14:editId="3519D6B4">
                <wp:extent cx="1295400" cy="466725"/>
                <wp:effectExtent l="19050" t="0" r="0" b="0"/>
                <wp:docPr id="49" name="Immagin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cstate="print"/>
                        <a:srcRect/>
                        <a:stretch>
                          <a:fillRect/>
                        </a:stretch>
                      </pic:blipFill>
                      <pic:spPr bwMode="auto">
                        <a:xfrm>
                          <a:off x="0" y="0"/>
                          <a:ext cx="1295400" cy="466725"/>
                        </a:xfrm>
                        <a:prstGeom prst="rect">
                          <a:avLst/>
                        </a:prstGeom>
                        <a:noFill/>
                        <a:ln w="9525">
                          <a:noFill/>
                          <a:miter lim="800000"/>
                          <a:headEnd/>
                          <a:tailEnd/>
                        </a:ln>
                      </pic:spPr>
                    </pic:pic>
                  </a:graphicData>
                </a:graphic>
              </wp:inline>
            </w:drawing>
          </w:r>
        </w:p>
      </w:tc>
      <w:tc>
        <w:tcPr>
          <w:tcW w:w="1899" w:type="dxa"/>
          <w:vAlign w:val="center"/>
        </w:tcPr>
        <w:p w14:paraId="25D9CA22" w14:textId="77777777" w:rsidR="007A317F" w:rsidRPr="00303437" w:rsidRDefault="007A317F" w:rsidP="00303437">
          <w:pPr>
            <w:tabs>
              <w:tab w:val="center" w:pos="4320"/>
              <w:tab w:val="center" w:pos="4819"/>
              <w:tab w:val="right" w:pos="8640"/>
              <w:tab w:val="right" w:pos="9638"/>
            </w:tabs>
            <w:jc w:val="center"/>
            <w:rPr>
              <w:rFonts w:ascii="Book Antiqua" w:hAnsi="Book Antiqua"/>
              <w:i/>
              <w:sz w:val="16"/>
              <w:szCs w:val="16"/>
            </w:rPr>
          </w:pPr>
          <w:r w:rsidRPr="00303437">
            <w:rPr>
              <w:rFonts w:ascii="Book Antiqua" w:hAnsi="Book Antiqua"/>
              <w:noProof/>
              <w:sz w:val="22"/>
              <w:lang w:val="en-US" w:eastAsia="en-US"/>
            </w:rPr>
            <w:drawing>
              <wp:inline distT="0" distB="0" distL="0" distR="0" wp14:anchorId="3B4E8A56" wp14:editId="4F1DE201">
                <wp:extent cx="838200" cy="552450"/>
                <wp:effectExtent l="19050" t="0" r="0" b="0"/>
                <wp:docPr id="50" name="Immagine 3" descr="F:\Backup 160916\ATTUALE AL 160911\LOGHI\Loghi\logo_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F:\Backup 160916\ATTUALE AL 160911\LOGHI\Loghi\logo_ue.jpg"/>
                        <pic:cNvPicPr>
                          <a:picLocks noChangeAspect="1" noChangeArrowheads="1"/>
                        </pic:cNvPicPr>
                      </pic:nvPicPr>
                      <pic:blipFill>
                        <a:blip r:embed="rId2" cstate="print"/>
                        <a:srcRect/>
                        <a:stretch>
                          <a:fillRect/>
                        </a:stretch>
                      </pic:blipFill>
                      <pic:spPr bwMode="auto">
                        <a:xfrm>
                          <a:off x="0" y="0"/>
                          <a:ext cx="838200" cy="552450"/>
                        </a:xfrm>
                        <a:prstGeom prst="rect">
                          <a:avLst/>
                        </a:prstGeom>
                        <a:noFill/>
                        <a:ln w="9525">
                          <a:noFill/>
                          <a:miter lim="800000"/>
                          <a:headEnd/>
                          <a:tailEnd/>
                        </a:ln>
                      </pic:spPr>
                    </pic:pic>
                  </a:graphicData>
                </a:graphic>
              </wp:inline>
            </w:drawing>
          </w:r>
        </w:p>
      </w:tc>
      <w:tc>
        <w:tcPr>
          <w:tcW w:w="2104" w:type="dxa"/>
          <w:vAlign w:val="center"/>
        </w:tcPr>
        <w:p w14:paraId="2F2C346C" w14:textId="77777777" w:rsidR="007A317F" w:rsidRPr="00303437" w:rsidRDefault="007A317F" w:rsidP="00303437">
          <w:pPr>
            <w:tabs>
              <w:tab w:val="center" w:pos="4320"/>
              <w:tab w:val="center" w:pos="4819"/>
              <w:tab w:val="right" w:pos="8640"/>
              <w:tab w:val="right" w:pos="9638"/>
            </w:tabs>
            <w:jc w:val="center"/>
            <w:rPr>
              <w:rFonts w:ascii="Book Antiqua" w:hAnsi="Book Antiqua"/>
              <w:i/>
              <w:sz w:val="16"/>
              <w:szCs w:val="16"/>
            </w:rPr>
          </w:pPr>
          <w:r w:rsidRPr="00303437">
            <w:rPr>
              <w:rFonts w:ascii="Book Antiqua" w:hAnsi="Book Antiqua"/>
              <w:noProof/>
              <w:sz w:val="22"/>
              <w:lang w:val="en-US" w:eastAsia="en-US"/>
            </w:rPr>
            <w:drawing>
              <wp:inline distT="0" distB="0" distL="0" distR="0" wp14:anchorId="48741542" wp14:editId="2860571A">
                <wp:extent cx="1247775" cy="689560"/>
                <wp:effectExtent l="19050" t="0" r="9525" b="0"/>
                <wp:docPr id="51" name="Immagine 4" descr="F:\Backup 160916\ATTUALE AL 160911\LOGHI\Loghi\MIPAAF\mipaf d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F:\Backup 160916\ATTUALE AL 160911\LOGHI\Loghi\MIPAAF\mipaf def.jpg"/>
                        <pic:cNvPicPr>
                          <a:picLocks noChangeAspect="1" noChangeArrowheads="1"/>
                        </pic:cNvPicPr>
                      </pic:nvPicPr>
                      <pic:blipFill>
                        <a:blip r:embed="rId3" cstate="print"/>
                        <a:srcRect/>
                        <a:stretch>
                          <a:fillRect/>
                        </a:stretch>
                      </pic:blipFill>
                      <pic:spPr bwMode="auto">
                        <a:xfrm>
                          <a:off x="0" y="0"/>
                          <a:ext cx="1247775" cy="689560"/>
                        </a:xfrm>
                        <a:prstGeom prst="rect">
                          <a:avLst/>
                        </a:prstGeom>
                        <a:noFill/>
                        <a:ln w="9525">
                          <a:noFill/>
                          <a:miter lim="800000"/>
                          <a:headEnd/>
                          <a:tailEnd/>
                        </a:ln>
                      </pic:spPr>
                    </pic:pic>
                  </a:graphicData>
                </a:graphic>
              </wp:inline>
            </w:drawing>
          </w:r>
        </w:p>
      </w:tc>
      <w:tc>
        <w:tcPr>
          <w:tcW w:w="1710" w:type="dxa"/>
          <w:vAlign w:val="center"/>
        </w:tcPr>
        <w:p w14:paraId="4DE3E44E" w14:textId="77777777" w:rsidR="007A317F" w:rsidRPr="00303437" w:rsidRDefault="007A317F" w:rsidP="00303437">
          <w:pPr>
            <w:tabs>
              <w:tab w:val="center" w:pos="4320"/>
              <w:tab w:val="center" w:pos="4819"/>
              <w:tab w:val="right" w:pos="8640"/>
              <w:tab w:val="right" w:pos="9638"/>
            </w:tabs>
            <w:jc w:val="center"/>
            <w:rPr>
              <w:rFonts w:ascii="Book Antiqua" w:hAnsi="Book Antiqua"/>
              <w:i/>
              <w:sz w:val="16"/>
              <w:szCs w:val="16"/>
            </w:rPr>
          </w:pPr>
          <w:r w:rsidRPr="00303437">
            <w:rPr>
              <w:rFonts w:ascii="Book Antiqua" w:hAnsi="Book Antiqua"/>
              <w:noProof/>
              <w:sz w:val="22"/>
              <w:lang w:val="en-US" w:eastAsia="en-US"/>
            </w:rPr>
            <w:drawing>
              <wp:inline distT="0" distB="0" distL="0" distR="0" wp14:anchorId="12FA36EC" wp14:editId="2419B13C">
                <wp:extent cx="600075" cy="600075"/>
                <wp:effectExtent l="19050" t="0" r="9525" b="0"/>
                <wp:docPr id="52" name="Immagine 7" descr="C:\Users\Stefano\AppData\Local\Microsoft\Windows\INetCache\Content.Word\Regione Laz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descr="C:\Users\Stefano\AppData\Local\Microsoft\Windows\INetCache\Content.Word\Regione Lazio.jpg"/>
                        <pic:cNvPicPr>
                          <a:picLocks noChangeAspect="1" noChangeArrowheads="1"/>
                        </pic:cNvPicPr>
                      </pic:nvPicPr>
                      <pic:blipFill>
                        <a:blip r:embed="rId4" cstate="print"/>
                        <a:srcRect/>
                        <a:stretch>
                          <a:fillRect/>
                        </a:stretch>
                      </pic:blipFill>
                      <pic:spPr bwMode="auto">
                        <a:xfrm>
                          <a:off x="0" y="0"/>
                          <a:ext cx="600075" cy="600075"/>
                        </a:xfrm>
                        <a:prstGeom prst="rect">
                          <a:avLst/>
                        </a:prstGeom>
                        <a:noFill/>
                        <a:ln w="9525">
                          <a:noFill/>
                          <a:miter lim="800000"/>
                          <a:headEnd/>
                          <a:tailEnd/>
                        </a:ln>
                      </pic:spPr>
                    </pic:pic>
                  </a:graphicData>
                </a:graphic>
              </wp:inline>
            </w:drawing>
          </w:r>
        </w:p>
      </w:tc>
      <w:tc>
        <w:tcPr>
          <w:tcW w:w="2349" w:type="dxa"/>
          <w:vAlign w:val="center"/>
        </w:tcPr>
        <w:p w14:paraId="3ABA72B5" w14:textId="77777777" w:rsidR="007A317F" w:rsidRPr="00303437" w:rsidRDefault="007A317F" w:rsidP="00303437">
          <w:pPr>
            <w:tabs>
              <w:tab w:val="center" w:pos="4320"/>
              <w:tab w:val="center" w:pos="4819"/>
              <w:tab w:val="right" w:pos="8640"/>
              <w:tab w:val="right" w:pos="9638"/>
            </w:tabs>
            <w:jc w:val="center"/>
            <w:rPr>
              <w:rFonts w:ascii="Book Antiqua" w:hAnsi="Book Antiqua"/>
              <w:b/>
              <w:sz w:val="24"/>
              <w:szCs w:val="24"/>
            </w:rPr>
          </w:pPr>
          <w:r w:rsidRPr="00303437">
            <w:rPr>
              <w:rFonts w:ascii="Book Antiqua" w:hAnsi="Book Antiqua"/>
              <w:b/>
              <w:sz w:val="24"/>
              <w:szCs w:val="24"/>
            </w:rPr>
            <w:t>FLAG</w:t>
          </w:r>
        </w:p>
        <w:p w14:paraId="1DCF5296" w14:textId="77777777" w:rsidR="007A317F" w:rsidRPr="00303437" w:rsidRDefault="007A317F" w:rsidP="00303437">
          <w:pPr>
            <w:tabs>
              <w:tab w:val="center" w:pos="4320"/>
              <w:tab w:val="center" w:pos="4819"/>
              <w:tab w:val="right" w:pos="8640"/>
              <w:tab w:val="right" w:pos="9638"/>
            </w:tabs>
            <w:jc w:val="center"/>
            <w:rPr>
              <w:rFonts w:ascii="Book Antiqua" w:hAnsi="Book Antiqua"/>
              <w:b/>
              <w:i/>
              <w:sz w:val="16"/>
              <w:szCs w:val="16"/>
            </w:rPr>
          </w:pPr>
          <w:r w:rsidRPr="00303437">
            <w:rPr>
              <w:rFonts w:ascii="Book Antiqua" w:hAnsi="Book Antiqua"/>
              <w:b/>
              <w:i/>
              <w:sz w:val="24"/>
              <w:szCs w:val="24"/>
            </w:rPr>
            <w:t>Lago di Bolsena</w:t>
          </w:r>
        </w:p>
      </w:tc>
    </w:tr>
  </w:tbl>
  <w:p w14:paraId="58291209" w14:textId="77777777" w:rsidR="007A317F" w:rsidRPr="00303437" w:rsidRDefault="007A317F" w:rsidP="0030343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numFmt w:val="bullet"/>
      <w:lvlText w:val="-"/>
      <w:lvlJc w:val="left"/>
      <w:pPr>
        <w:tabs>
          <w:tab w:val="num" w:pos="0"/>
        </w:tabs>
        <w:ind w:left="420" w:hanging="360"/>
      </w:pPr>
      <w:rPr>
        <w:rFonts w:ascii="Times New Roman" w:hAnsi="Times New Roman" w:cs="OpenSymbol"/>
      </w:rPr>
    </w:lvl>
  </w:abstractNum>
  <w:abstractNum w:abstractNumId="1">
    <w:nsid w:val="12CD7FC1"/>
    <w:multiLevelType w:val="hybridMultilevel"/>
    <w:tmpl w:val="D34E12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4A47D2E"/>
    <w:multiLevelType w:val="hybridMultilevel"/>
    <w:tmpl w:val="531E2B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11A15FE"/>
    <w:multiLevelType w:val="hybridMultilevel"/>
    <w:tmpl w:val="B5C4CAD6"/>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nsid w:val="25C93ACF"/>
    <w:multiLevelType w:val="hybridMultilevel"/>
    <w:tmpl w:val="B11C1D2C"/>
    <w:lvl w:ilvl="0" w:tplc="0C54569E">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7604498"/>
    <w:multiLevelType w:val="hybridMultilevel"/>
    <w:tmpl w:val="62E41ACA"/>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nsid w:val="2DDE5DC3"/>
    <w:multiLevelType w:val="hybridMultilevel"/>
    <w:tmpl w:val="751E85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E3B4379"/>
    <w:multiLevelType w:val="hybridMultilevel"/>
    <w:tmpl w:val="A65A79B4"/>
    <w:lvl w:ilvl="0" w:tplc="C9F65D8E">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nsid w:val="331A27B0"/>
    <w:multiLevelType w:val="hybridMultilevel"/>
    <w:tmpl w:val="9BD8206C"/>
    <w:lvl w:ilvl="0" w:tplc="04100017">
      <w:start w:val="1"/>
      <w:numFmt w:val="lowerLetter"/>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9">
    <w:nsid w:val="395F2CB4"/>
    <w:multiLevelType w:val="hybridMultilevel"/>
    <w:tmpl w:val="4E20AC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3CE13FDA"/>
    <w:multiLevelType w:val="hybridMultilevel"/>
    <w:tmpl w:val="871846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D093E47"/>
    <w:multiLevelType w:val="multilevel"/>
    <w:tmpl w:val="D6727F8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BEA69F5"/>
    <w:multiLevelType w:val="hybridMultilevel"/>
    <w:tmpl w:val="3C0266AA"/>
    <w:lvl w:ilvl="0" w:tplc="6226AD6C">
      <w:start w:val="1"/>
      <w:numFmt w:val="bullet"/>
      <w:lvlText w:val="-"/>
      <w:lvlJc w:val="left"/>
      <w:pPr>
        <w:ind w:left="720" w:hanging="360"/>
      </w:pPr>
      <w:rPr>
        <w:rFonts w:ascii="Book Antiqua" w:eastAsia="BatangChe" w:hAnsi="Book Antiqua" w:cs="Segoe UI"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nsid w:val="5BF0592F"/>
    <w:multiLevelType w:val="hybridMultilevel"/>
    <w:tmpl w:val="6DAE33B8"/>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4">
    <w:nsid w:val="5D3C02B4"/>
    <w:multiLevelType w:val="hybridMultilevel"/>
    <w:tmpl w:val="A666277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64740A39"/>
    <w:multiLevelType w:val="hybridMultilevel"/>
    <w:tmpl w:val="A836C672"/>
    <w:lvl w:ilvl="0" w:tplc="0410000F">
      <w:start w:val="1"/>
      <w:numFmt w:val="decimal"/>
      <w:lvlText w:val="%1."/>
      <w:lvlJc w:val="left"/>
      <w:pPr>
        <w:tabs>
          <w:tab w:val="num" w:pos="720"/>
        </w:tabs>
        <w:ind w:left="720" w:hanging="360"/>
      </w:pPr>
      <w:rPr>
        <w:rFonts w:cs="Times New Roman"/>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16">
    <w:nsid w:val="70CE5C83"/>
    <w:multiLevelType w:val="hybridMultilevel"/>
    <w:tmpl w:val="BF56E4EE"/>
    <w:lvl w:ilvl="0" w:tplc="04090001">
      <w:start w:val="1"/>
      <w:numFmt w:val="bullet"/>
      <w:lvlText w:val=""/>
      <w:lvlJc w:val="left"/>
      <w:pPr>
        <w:ind w:left="1507" w:hanging="360"/>
      </w:pPr>
      <w:rPr>
        <w:rFonts w:ascii="Symbol" w:hAnsi="Symbol" w:hint="default"/>
      </w:rPr>
    </w:lvl>
    <w:lvl w:ilvl="1" w:tplc="04090003" w:tentative="1">
      <w:start w:val="1"/>
      <w:numFmt w:val="bullet"/>
      <w:lvlText w:val="o"/>
      <w:lvlJc w:val="left"/>
      <w:pPr>
        <w:ind w:left="2227" w:hanging="360"/>
      </w:pPr>
      <w:rPr>
        <w:rFonts w:ascii="Courier New" w:hAnsi="Courier New" w:hint="default"/>
      </w:rPr>
    </w:lvl>
    <w:lvl w:ilvl="2" w:tplc="04090005" w:tentative="1">
      <w:start w:val="1"/>
      <w:numFmt w:val="bullet"/>
      <w:lvlText w:val=""/>
      <w:lvlJc w:val="left"/>
      <w:pPr>
        <w:ind w:left="2947" w:hanging="360"/>
      </w:pPr>
      <w:rPr>
        <w:rFonts w:ascii="Wingdings" w:hAnsi="Wingdings" w:hint="default"/>
      </w:rPr>
    </w:lvl>
    <w:lvl w:ilvl="3" w:tplc="04090001" w:tentative="1">
      <w:start w:val="1"/>
      <w:numFmt w:val="bullet"/>
      <w:lvlText w:val=""/>
      <w:lvlJc w:val="left"/>
      <w:pPr>
        <w:ind w:left="3667" w:hanging="360"/>
      </w:pPr>
      <w:rPr>
        <w:rFonts w:ascii="Symbol" w:hAnsi="Symbol" w:hint="default"/>
      </w:rPr>
    </w:lvl>
    <w:lvl w:ilvl="4" w:tplc="04090003" w:tentative="1">
      <w:start w:val="1"/>
      <w:numFmt w:val="bullet"/>
      <w:lvlText w:val="o"/>
      <w:lvlJc w:val="left"/>
      <w:pPr>
        <w:ind w:left="4387" w:hanging="360"/>
      </w:pPr>
      <w:rPr>
        <w:rFonts w:ascii="Courier New" w:hAnsi="Courier New" w:hint="default"/>
      </w:rPr>
    </w:lvl>
    <w:lvl w:ilvl="5" w:tplc="04090005" w:tentative="1">
      <w:start w:val="1"/>
      <w:numFmt w:val="bullet"/>
      <w:lvlText w:val=""/>
      <w:lvlJc w:val="left"/>
      <w:pPr>
        <w:ind w:left="5107" w:hanging="360"/>
      </w:pPr>
      <w:rPr>
        <w:rFonts w:ascii="Wingdings" w:hAnsi="Wingdings" w:hint="default"/>
      </w:rPr>
    </w:lvl>
    <w:lvl w:ilvl="6" w:tplc="04090001" w:tentative="1">
      <w:start w:val="1"/>
      <w:numFmt w:val="bullet"/>
      <w:lvlText w:val=""/>
      <w:lvlJc w:val="left"/>
      <w:pPr>
        <w:ind w:left="5827" w:hanging="360"/>
      </w:pPr>
      <w:rPr>
        <w:rFonts w:ascii="Symbol" w:hAnsi="Symbol" w:hint="default"/>
      </w:rPr>
    </w:lvl>
    <w:lvl w:ilvl="7" w:tplc="04090003" w:tentative="1">
      <w:start w:val="1"/>
      <w:numFmt w:val="bullet"/>
      <w:lvlText w:val="o"/>
      <w:lvlJc w:val="left"/>
      <w:pPr>
        <w:ind w:left="6547" w:hanging="360"/>
      </w:pPr>
      <w:rPr>
        <w:rFonts w:ascii="Courier New" w:hAnsi="Courier New" w:hint="default"/>
      </w:rPr>
    </w:lvl>
    <w:lvl w:ilvl="8" w:tplc="04090005" w:tentative="1">
      <w:start w:val="1"/>
      <w:numFmt w:val="bullet"/>
      <w:lvlText w:val=""/>
      <w:lvlJc w:val="left"/>
      <w:pPr>
        <w:ind w:left="7267" w:hanging="360"/>
      </w:pPr>
      <w:rPr>
        <w:rFonts w:ascii="Wingdings" w:hAnsi="Wingdings" w:hint="default"/>
      </w:rPr>
    </w:lvl>
  </w:abstractNum>
  <w:abstractNum w:abstractNumId="17">
    <w:nsid w:val="714A03A1"/>
    <w:multiLevelType w:val="hybridMultilevel"/>
    <w:tmpl w:val="140679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7E5E228C"/>
    <w:multiLevelType w:val="multilevel"/>
    <w:tmpl w:val="2A30CAA6"/>
    <w:lvl w:ilvl="0">
      <w:start w:val="1"/>
      <w:numFmt w:val="bullet"/>
      <w:lvlText w:val="-"/>
      <w:lvlJc w:val="left"/>
      <w:pPr>
        <w:tabs>
          <w:tab w:val="num" w:pos="720"/>
        </w:tabs>
        <w:ind w:left="720" w:hanging="360"/>
      </w:pPr>
      <w:rPr>
        <w:rFonts w:ascii="Book Antiqua" w:eastAsia="BatangChe" w:hAnsi="Book Antiqua" w:cs="Segoe UI" w:hint="default"/>
        <w:strike/>
        <w:kern w:val="1"/>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trike/>
        <w:kern w:val="1"/>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trike/>
        <w:kern w:val="1"/>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9">
    <w:nsid w:val="7EDD2897"/>
    <w:multiLevelType w:val="hybridMultilevel"/>
    <w:tmpl w:val="5E0AFB86"/>
    <w:lvl w:ilvl="0" w:tplc="7C0072DE">
      <w:start w:val="9"/>
      <w:numFmt w:val="bullet"/>
      <w:lvlText w:val="-"/>
      <w:lvlJc w:val="left"/>
      <w:pPr>
        <w:ind w:left="720" w:hanging="360"/>
      </w:pPr>
      <w:rPr>
        <w:rFonts w:ascii="Verdana" w:eastAsia="Times New Roman" w:hAnsi="Verdana" w:hint="default"/>
      </w:rPr>
    </w:lvl>
    <w:lvl w:ilvl="1" w:tplc="7C0072DE">
      <w:start w:val="9"/>
      <w:numFmt w:val="bullet"/>
      <w:lvlText w:val="-"/>
      <w:lvlJc w:val="left"/>
      <w:pPr>
        <w:ind w:left="1440" w:hanging="360"/>
      </w:pPr>
      <w:rPr>
        <w:rFonts w:ascii="Verdana" w:eastAsia="Times New Roman" w:hAnsi="Verdana" w:hint="default"/>
      </w:rPr>
    </w:lvl>
    <w:lvl w:ilvl="2" w:tplc="FBE8882C">
      <w:numFmt w:val="bullet"/>
      <w:lvlText w:val="•"/>
      <w:lvlJc w:val="left"/>
      <w:pPr>
        <w:ind w:left="2160" w:hanging="360"/>
      </w:pPr>
      <w:rPr>
        <w:rFonts w:ascii="Arial" w:eastAsia="Times New Roman" w:hAnsi="Arial" w:cs="Arial"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7"/>
  </w:num>
  <w:num w:numId="2">
    <w:abstractNumId w:val="3"/>
  </w:num>
  <w:num w:numId="3">
    <w:abstractNumId w:val="2"/>
  </w:num>
  <w:num w:numId="4">
    <w:abstractNumId w:val="7"/>
  </w:num>
  <w:num w:numId="5">
    <w:abstractNumId w:val="13"/>
  </w:num>
  <w:num w:numId="6">
    <w:abstractNumId w:val="9"/>
  </w:num>
  <w:num w:numId="7">
    <w:abstractNumId w:val="6"/>
  </w:num>
  <w:num w:numId="8">
    <w:abstractNumId w:val="5"/>
  </w:num>
  <w:num w:numId="9">
    <w:abstractNumId w:val="0"/>
  </w:num>
  <w:num w:numId="10">
    <w:abstractNumId w:val="18"/>
  </w:num>
  <w:num w:numId="11">
    <w:abstractNumId w:val="12"/>
  </w:num>
  <w:num w:numId="12">
    <w:abstractNumId w:val="4"/>
  </w:num>
  <w:num w:numId="13">
    <w:abstractNumId w:val="19"/>
  </w:num>
  <w:num w:numId="14">
    <w:abstractNumId w:val="11"/>
  </w:num>
  <w:num w:numId="15">
    <w:abstractNumId w:val="1"/>
  </w:num>
  <w:num w:numId="16">
    <w:abstractNumId w:val="10"/>
  </w:num>
  <w:num w:numId="17">
    <w:abstractNumId w:val="16"/>
  </w:num>
  <w:num w:numId="18">
    <w:abstractNumId w:val="8"/>
  </w:num>
  <w:num w:numId="19">
    <w:abstractNumId w:val="15"/>
  </w:num>
  <w:num w:numId="20">
    <w:abstractNumId w:val="8"/>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34F"/>
    <w:rsid w:val="000062E8"/>
    <w:rsid w:val="0002181A"/>
    <w:rsid w:val="000350D4"/>
    <w:rsid w:val="00035856"/>
    <w:rsid w:val="000678DA"/>
    <w:rsid w:val="0007119C"/>
    <w:rsid w:val="00071875"/>
    <w:rsid w:val="00076C5C"/>
    <w:rsid w:val="00082B3D"/>
    <w:rsid w:val="00082E4C"/>
    <w:rsid w:val="000944D0"/>
    <w:rsid w:val="000A1936"/>
    <w:rsid w:val="000A63C0"/>
    <w:rsid w:val="000B414B"/>
    <w:rsid w:val="001005AA"/>
    <w:rsid w:val="00111E6E"/>
    <w:rsid w:val="00113C6A"/>
    <w:rsid w:val="001358DA"/>
    <w:rsid w:val="00142474"/>
    <w:rsid w:val="0016735F"/>
    <w:rsid w:val="001724A2"/>
    <w:rsid w:val="00180A5D"/>
    <w:rsid w:val="00186AE5"/>
    <w:rsid w:val="00197E43"/>
    <w:rsid w:val="001E6FB9"/>
    <w:rsid w:val="001F425F"/>
    <w:rsid w:val="001F606A"/>
    <w:rsid w:val="00210577"/>
    <w:rsid w:val="0022391B"/>
    <w:rsid w:val="00245515"/>
    <w:rsid w:val="00263789"/>
    <w:rsid w:val="0027238B"/>
    <w:rsid w:val="00285849"/>
    <w:rsid w:val="00287A86"/>
    <w:rsid w:val="002A7CE1"/>
    <w:rsid w:val="002C18CD"/>
    <w:rsid w:val="002E67B9"/>
    <w:rsid w:val="00303437"/>
    <w:rsid w:val="00304691"/>
    <w:rsid w:val="00307D75"/>
    <w:rsid w:val="003203B7"/>
    <w:rsid w:val="00330A46"/>
    <w:rsid w:val="00330A9E"/>
    <w:rsid w:val="003560F8"/>
    <w:rsid w:val="0039359B"/>
    <w:rsid w:val="003A4B45"/>
    <w:rsid w:val="003B1DDF"/>
    <w:rsid w:val="003B2482"/>
    <w:rsid w:val="003D7061"/>
    <w:rsid w:val="003E22DB"/>
    <w:rsid w:val="003F11C3"/>
    <w:rsid w:val="00426996"/>
    <w:rsid w:val="004371FB"/>
    <w:rsid w:val="00437AA1"/>
    <w:rsid w:val="004501E8"/>
    <w:rsid w:val="004536A7"/>
    <w:rsid w:val="004B53C6"/>
    <w:rsid w:val="004C336E"/>
    <w:rsid w:val="004C7695"/>
    <w:rsid w:val="004D3315"/>
    <w:rsid w:val="004F12A0"/>
    <w:rsid w:val="004F1533"/>
    <w:rsid w:val="0052529C"/>
    <w:rsid w:val="00551C6B"/>
    <w:rsid w:val="005742B4"/>
    <w:rsid w:val="00575727"/>
    <w:rsid w:val="00584B13"/>
    <w:rsid w:val="00596160"/>
    <w:rsid w:val="00596D54"/>
    <w:rsid w:val="005B36ED"/>
    <w:rsid w:val="005B45EC"/>
    <w:rsid w:val="005D0B92"/>
    <w:rsid w:val="006108C4"/>
    <w:rsid w:val="00663D1E"/>
    <w:rsid w:val="006810E1"/>
    <w:rsid w:val="00690CDF"/>
    <w:rsid w:val="006A6283"/>
    <w:rsid w:val="006A7018"/>
    <w:rsid w:val="006E4720"/>
    <w:rsid w:val="007424A5"/>
    <w:rsid w:val="00742D14"/>
    <w:rsid w:val="00756163"/>
    <w:rsid w:val="00776A51"/>
    <w:rsid w:val="00796283"/>
    <w:rsid w:val="007A317F"/>
    <w:rsid w:val="007B0279"/>
    <w:rsid w:val="007C6E9D"/>
    <w:rsid w:val="007F1B0D"/>
    <w:rsid w:val="007F4992"/>
    <w:rsid w:val="0080104D"/>
    <w:rsid w:val="008277F1"/>
    <w:rsid w:val="00837D9A"/>
    <w:rsid w:val="00856E4F"/>
    <w:rsid w:val="008821A6"/>
    <w:rsid w:val="008A689B"/>
    <w:rsid w:val="008C5321"/>
    <w:rsid w:val="008D3E41"/>
    <w:rsid w:val="008E0BCE"/>
    <w:rsid w:val="008F3A23"/>
    <w:rsid w:val="00906863"/>
    <w:rsid w:val="009103E9"/>
    <w:rsid w:val="00913C70"/>
    <w:rsid w:val="00916095"/>
    <w:rsid w:val="00922FC9"/>
    <w:rsid w:val="00925F21"/>
    <w:rsid w:val="00926345"/>
    <w:rsid w:val="00934D66"/>
    <w:rsid w:val="00950567"/>
    <w:rsid w:val="00953682"/>
    <w:rsid w:val="00994761"/>
    <w:rsid w:val="009A3E08"/>
    <w:rsid w:val="009B0B5A"/>
    <w:rsid w:val="009C112E"/>
    <w:rsid w:val="009D4D3C"/>
    <w:rsid w:val="009F42E8"/>
    <w:rsid w:val="00A212B9"/>
    <w:rsid w:val="00A2613F"/>
    <w:rsid w:val="00A4128D"/>
    <w:rsid w:val="00A46394"/>
    <w:rsid w:val="00A52237"/>
    <w:rsid w:val="00A81A9A"/>
    <w:rsid w:val="00A85F4D"/>
    <w:rsid w:val="00A93474"/>
    <w:rsid w:val="00AB1EEF"/>
    <w:rsid w:val="00AE5AE8"/>
    <w:rsid w:val="00AF4596"/>
    <w:rsid w:val="00AF679C"/>
    <w:rsid w:val="00B03370"/>
    <w:rsid w:val="00B04A52"/>
    <w:rsid w:val="00B32D99"/>
    <w:rsid w:val="00B40FC8"/>
    <w:rsid w:val="00B43E2E"/>
    <w:rsid w:val="00B5512D"/>
    <w:rsid w:val="00B56521"/>
    <w:rsid w:val="00B70AB3"/>
    <w:rsid w:val="00B876E9"/>
    <w:rsid w:val="00BA4936"/>
    <w:rsid w:val="00BA50C5"/>
    <w:rsid w:val="00BB67EE"/>
    <w:rsid w:val="00BB7CF4"/>
    <w:rsid w:val="00BD2778"/>
    <w:rsid w:val="00BE2220"/>
    <w:rsid w:val="00C325AC"/>
    <w:rsid w:val="00C47112"/>
    <w:rsid w:val="00C55F39"/>
    <w:rsid w:val="00C56899"/>
    <w:rsid w:val="00C610EB"/>
    <w:rsid w:val="00C77DD3"/>
    <w:rsid w:val="00CC0404"/>
    <w:rsid w:val="00CC4D57"/>
    <w:rsid w:val="00CC734F"/>
    <w:rsid w:val="00CE6C41"/>
    <w:rsid w:val="00CF5BA8"/>
    <w:rsid w:val="00CF5EE9"/>
    <w:rsid w:val="00D06017"/>
    <w:rsid w:val="00D32BC2"/>
    <w:rsid w:val="00DA5266"/>
    <w:rsid w:val="00DC5A1B"/>
    <w:rsid w:val="00DD46E7"/>
    <w:rsid w:val="00DE60F1"/>
    <w:rsid w:val="00DE70CF"/>
    <w:rsid w:val="00E10CE2"/>
    <w:rsid w:val="00E1608B"/>
    <w:rsid w:val="00E21A70"/>
    <w:rsid w:val="00E247C8"/>
    <w:rsid w:val="00E37BD9"/>
    <w:rsid w:val="00E50582"/>
    <w:rsid w:val="00E62FBF"/>
    <w:rsid w:val="00E64282"/>
    <w:rsid w:val="00E752ED"/>
    <w:rsid w:val="00E81B12"/>
    <w:rsid w:val="00E85517"/>
    <w:rsid w:val="00E968E2"/>
    <w:rsid w:val="00EA26B7"/>
    <w:rsid w:val="00EB5DCD"/>
    <w:rsid w:val="00EC50E0"/>
    <w:rsid w:val="00EE1368"/>
    <w:rsid w:val="00EE38DF"/>
    <w:rsid w:val="00F03082"/>
    <w:rsid w:val="00F043E7"/>
    <w:rsid w:val="00F11BD0"/>
    <w:rsid w:val="00F15739"/>
    <w:rsid w:val="00F26F5C"/>
    <w:rsid w:val="00F4368A"/>
    <w:rsid w:val="00F5184D"/>
    <w:rsid w:val="00F533BF"/>
    <w:rsid w:val="00F61B52"/>
    <w:rsid w:val="00F7508F"/>
    <w:rsid w:val="00F86937"/>
    <w:rsid w:val="00F906E2"/>
    <w:rsid w:val="00FA052C"/>
    <w:rsid w:val="00FA3FEA"/>
    <w:rsid w:val="00FC6261"/>
    <w:rsid w:val="00FC7045"/>
    <w:rsid w:val="00FD5592"/>
    <w:rsid w:val="00FE2A85"/>
    <w:rsid w:val="00FE425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D112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34F"/>
    <w:pPr>
      <w:spacing w:after="0" w:line="240" w:lineRule="auto"/>
    </w:pPr>
    <w:rPr>
      <w:rFonts w:ascii="Times New Roman" w:eastAsia="Times New Roman" w:hAnsi="Times New Roman" w:cs="Times New Roman"/>
      <w:sz w:val="20"/>
      <w:szCs w:val="20"/>
      <w:lang w:eastAsia="it-IT"/>
    </w:rPr>
  </w:style>
  <w:style w:type="paragraph" w:styleId="Heading2">
    <w:name w:val="heading 2"/>
    <w:basedOn w:val="Normal"/>
    <w:link w:val="Heading2Char"/>
    <w:uiPriority w:val="1"/>
    <w:qFormat/>
    <w:rsid w:val="00DA5266"/>
    <w:pPr>
      <w:widowControl w:val="0"/>
      <w:ind w:left="100"/>
      <w:outlineLvl w:val="1"/>
    </w:pPr>
    <w:rPr>
      <w:rFonts w:cstheme="minorBidi"/>
      <w:b/>
      <w:bCs/>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C734F"/>
    <w:rPr>
      <w:color w:val="0000FF"/>
      <w:u w:val="single"/>
    </w:rPr>
  </w:style>
  <w:style w:type="paragraph" w:styleId="BodyTextIndent2">
    <w:name w:val="Body Text Indent 2"/>
    <w:basedOn w:val="Normal"/>
    <w:link w:val="BodyTextIndent2Char"/>
    <w:uiPriority w:val="99"/>
    <w:semiHidden/>
    <w:unhideWhenUsed/>
    <w:rsid w:val="00CC734F"/>
    <w:pPr>
      <w:spacing w:after="120" w:line="480" w:lineRule="auto"/>
      <w:ind w:left="283"/>
    </w:pPr>
  </w:style>
  <w:style w:type="character" w:customStyle="1" w:styleId="BodyTextIndent2Char">
    <w:name w:val="Body Text Indent 2 Char"/>
    <w:basedOn w:val="DefaultParagraphFont"/>
    <w:link w:val="BodyTextIndent2"/>
    <w:uiPriority w:val="99"/>
    <w:semiHidden/>
    <w:rsid w:val="00CC734F"/>
    <w:rPr>
      <w:rFonts w:ascii="Times New Roman" w:eastAsia="Times New Roman" w:hAnsi="Times New Roman" w:cs="Times New Roman"/>
      <w:sz w:val="20"/>
      <w:szCs w:val="20"/>
      <w:lang w:eastAsia="it-IT"/>
    </w:rPr>
  </w:style>
  <w:style w:type="paragraph" w:styleId="ListParagraph">
    <w:name w:val="List Paragraph"/>
    <w:basedOn w:val="Normal"/>
    <w:uiPriority w:val="34"/>
    <w:qFormat/>
    <w:rsid w:val="00CC734F"/>
    <w:pPr>
      <w:suppressAutoHyphens/>
      <w:ind w:left="720"/>
      <w:contextualSpacing/>
    </w:pPr>
    <w:rPr>
      <w:rFonts w:ascii="Cambria" w:eastAsia="MS Minngs" w:hAnsi="Cambria" w:cs="Cambria"/>
      <w:sz w:val="24"/>
      <w:szCs w:val="24"/>
      <w:lang w:eastAsia="ar-SA"/>
    </w:rPr>
  </w:style>
  <w:style w:type="paragraph" w:styleId="Header">
    <w:name w:val="header"/>
    <w:basedOn w:val="Normal"/>
    <w:link w:val="HeaderChar"/>
    <w:rsid w:val="00CC734F"/>
    <w:pPr>
      <w:tabs>
        <w:tab w:val="center" w:pos="4320"/>
        <w:tab w:val="right" w:pos="8640"/>
      </w:tabs>
    </w:pPr>
    <w:rPr>
      <w:rFonts w:ascii="Book Antiqua" w:hAnsi="Book Antiqua"/>
      <w:sz w:val="22"/>
      <w:lang w:val="en-US"/>
    </w:rPr>
  </w:style>
  <w:style w:type="character" w:customStyle="1" w:styleId="HeaderChar">
    <w:name w:val="Header Char"/>
    <w:basedOn w:val="DefaultParagraphFont"/>
    <w:link w:val="Header"/>
    <w:rsid w:val="00CC734F"/>
    <w:rPr>
      <w:rFonts w:ascii="Book Antiqua" w:eastAsia="Times New Roman" w:hAnsi="Book Antiqua" w:cs="Times New Roman"/>
      <w:szCs w:val="20"/>
      <w:lang w:val="en-US" w:eastAsia="it-IT"/>
    </w:rPr>
  </w:style>
  <w:style w:type="paragraph" w:styleId="BodyTextIndent">
    <w:name w:val="Body Text Indent"/>
    <w:basedOn w:val="Normal"/>
    <w:link w:val="BodyTextIndentChar"/>
    <w:uiPriority w:val="99"/>
    <w:semiHidden/>
    <w:unhideWhenUsed/>
    <w:rsid w:val="00CC734F"/>
    <w:pPr>
      <w:spacing w:after="120"/>
      <w:ind w:left="283"/>
    </w:pPr>
  </w:style>
  <w:style w:type="character" w:customStyle="1" w:styleId="BodyTextIndentChar">
    <w:name w:val="Body Text Indent Char"/>
    <w:basedOn w:val="DefaultParagraphFont"/>
    <w:link w:val="BodyTextIndent"/>
    <w:uiPriority w:val="99"/>
    <w:semiHidden/>
    <w:rsid w:val="00CC734F"/>
    <w:rPr>
      <w:rFonts w:ascii="Times New Roman" w:eastAsia="Times New Roman" w:hAnsi="Times New Roman" w:cs="Times New Roman"/>
      <w:sz w:val="20"/>
      <w:szCs w:val="20"/>
      <w:lang w:eastAsia="it-IT"/>
    </w:rPr>
  </w:style>
  <w:style w:type="paragraph" w:styleId="Footer">
    <w:name w:val="footer"/>
    <w:basedOn w:val="Normal"/>
    <w:link w:val="FooterChar"/>
    <w:rsid w:val="00CC734F"/>
    <w:pPr>
      <w:tabs>
        <w:tab w:val="center" w:pos="4819"/>
        <w:tab w:val="right" w:pos="9638"/>
      </w:tabs>
    </w:pPr>
  </w:style>
  <w:style w:type="character" w:customStyle="1" w:styleId="FooterChar">
    <w:name w:val="Footer Char"/>
    <w:basedOn w:val="DefaultParagraphFont"/>
    <w:link w:val="Footer"/>
    <w:rsid w:val="00CC734F"/>
    <w:rPr>
      <w:rFonts w:ascii="Times New Roman" w:eastAsia="Times New Roman" w:hAnsi="Times New Roman" w:cs="Times New Roman"/>
      <w:sz w:val="20"/>
      <w:szCs w:val="20"/>
      <w:lang w:eastAsia="it-IT"/>
    </w:rPr>
  </w:style>
  <w:style w:type="paragraph" w:styleId="BalloonText">
    <w:name w:val="Balloon Text"/>
    <w:basedOn w:val="Normal"/>
    <w:link w:val="BalloonTextChar"/>
    <w:uiPriority w:val="99"/>
    <w:semiHidden/>
    <w:unhideWhenUsed/>
    <w:rsid w:val="00E37BD9"/>
    <w:rPr>
      <w:rFonts w:ascii="Tahoma" w:hAnsi="Tahoma" w:cs="Tahoma"/>
      <w:sz w:val="16"/>
      <w:szCs w:val="16"/>
    </w:rPr>
  </w:style>
  <w:style w:type="character" w:customStyle="1" w:styleId="BalloonTextChar">
    <w:name w:val="Balloon Text Char"/>
    <w:basedOn w:val="DefaultParagraphFont"/>
    <w:link w:val="BalloonText"/>
    <w:uiPriority w:val="99"/>
    <w:semiHidden/>
    <w:rsid w:val="00E37BD9"/>
    <w:rPr>
      <w:rFonts w:ascii="Tahoma" w:eastAsia="Times New Roman" w:hAnsi="Tahoma" w:cs="Tahoma"/>
      <w:sz w:val="16"/>
      <w:szCs w:val="16"/>
      <w:lang w:eastAsia="it-IT"/>
    </w:rPr>
  </w:style>
  <w:style w:type="paragraph" w:styleId="BodyText">
    <w:name w:val="Body Text"/>
    <w:basedOn w:val="Normal"/>
    <w:link w:val="BodyTextChar"/>
    <w:uiPriority w:val="99"/>
    <w:unhideWhenUsed/>
    <w:rsid w:val="0027238B"/>
    <w:pPr>
      <w:spacing w:after="120"/>
    </w:pPr>
  </w:style>
  <w:style w:type="character" w:customStyle="1" w:styleId="BodyTextChar">
    <w:name w:val="Body Text Char"/>
    <w:basedOn w:val="DefaultParagraphFont"/>
    <w:link w:val="BodyText"/>
    <w:uiPriority w:val="99"/>
    <w:rsid w:val="0027238B"/>
    <w:rPr>
      <w:rFonts w:ascii="Times New Roman" w:eastAsia="Times New Roman" w:hAnsi="Times New Roman" w:cs="Times New Roman"/>
      <w:sz w:val="20"/>
      <w:szCs w:val="20"/>
      <w:lang w:eastAsia="it-IT"/>
    </w:rPr>
  </w:style>
  <w:style w:type="paragraph" w:customStyle="1" w:styleId="Default">
    <w:name w:val="Default"/>
    <w:rsid w:val="0027238B"/>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1"/>
    <w:rsid w:val="00DA5266"/>
    <w:rPr>
      <w:rFonts w:ascii="Times New Roman" w:eastAsia="Times New Roman" w:hAnsi="Times New Roman"/>
      <w:b/>
      <w:bCs/>
      <w:lang w:val="en-US"/>
    </w:rPr>
  </w:style>
  <w:style w:type="paragraph" w:customStyle="1" w:styleId="CM9">
    <w:name w:val="CM9"/>
    <w:basedOn w:val="Normal"/>
    <w:next w:val="Normal"/>
    <w:rsid w:val="00DD46E7"/>
    <w:pPr>
      <w:widowControl w:val="0"/>
      <w:autoSpaceDE w:val="0"/>
      <w:autoSpaceDN w:val="0"/>
      <w:adjustRightInd w:val="0"/>
    </w:pPr>
    <w:rPr>
      <w:rFonts w:ascii="JWAAAA+F1" w:hAnsi="JWAAAA+F1"/>
      <w:sz w:val="24"/>
      <w:szCs w:val="24"/>
    </w:rPr>
  </w:style>
  <w:style w:type="paragraph" w:styleId="NormalWeb">
    <w:name w:val="Normal (Web)"/>
    <w:basedOn w:val="Normal"/>
    <w:uiPriority w:val="99"/>
    <w:unhideWhenUsed/>
    <w:rsid w:val="004536A7"/>
    <w:pPr>
      <w:spacing w:before="100" w:beforeAutospacing="1" w:after="100" w:afterAutospacing="1"/>
    </w:pPr>
    <w:rPr>
      <w:rFonts w:eastAsiaTheme="minorEastAsia"/>
      <w:lang w:eastAsia="en-US"/>
    </w:rPr>
  </w:style>
  <w:style w:type="character" w:customStyle="1" w:styleId="SubtitleChar">
    <w:name w:val="Subtitle Char"/>
    <w:link w:val="Subtitle"/>
    <w:rsid w:val="00690CDF"/>
    <w:rPr>
      <w:sz w:val="28"/>
      <w:szCs w:val="28"/>
      <w:lang w:eastAsia="it-IT"/>
    </w:rPr>
  </w:style>
  <w:style w:type="paragraph" w:styleId="Subtitle">
    <w:name w:val="Subtitle"/>
    <w:basedOn w:val="Normal"/>
    <w:link w:val="SubtitleChar"/>
    <w:qFormat/>
    <w:rsid w:val="00690CDF"/>
    <w:pPr>
      <w:jc w:val="center"/>
    </w:pPr>
    <w:rPr>
      <w:rFonts w:asciiTheme="minorHAnsi" w:eastAsiaTheme="minorHAnsi" w:hAnsiTheme="minorHAnsi" w:cstheme="minorBidi"/>
      <w:sz w:val="28"/>
      <w:szCs w:val="28"/>
    </w:rPr>
  </w:style>
  <w:style w:type="character" w:customStyle="1" w:styleId="SottotitoloCarattere1">
    <w:name w:val="Sottotitolo Carattere1"/>
    <w:basedOn w:val="DefaultParagraphFont"/>
    <w:uiPriority w:val="11"/>
    <w:rsid w:val="00690CDF"/>
    <w:rPr>
      <w:rFonts w:asciiTheme="majorHAnsi" w:eastAsiaTheme="majorEastAsia" w:hAnsiTheme="majorHAnsi" w:cstheme="majorBidi"/>
      <w:i/>
      <w:iCs/>
      <w:color w:val="5B9BD5" w:themeColor="accent1"/>
      <w:spacing w:val="15"/>
      <w:sz w:val="24"/>
      <w:szCs w:val="24"/>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34F"/>
    <w:pPr>
      <w:spacing w:after="0" w:line="240" w:lineRule="auto"/>
    </w:pPr>
    <w:rPr>
      <w:rFonts w:ascii="Times New Roman" w:eastAsia="Times New Roman" w:hAnsi="Times New Roman" w:cs="Times New Roman"/>
      <w:sz w:val="20"/>
      <w:szCs w:val="20"/>
      <w:lang w:eastAsia="it-IT"/>
    </w:rPr>
  </w:style>
  <w:style w:type="paragraph" w:styleId="Heading2">
    <w:name w:val="heading 2"/>
    <w:basedOn w:val="Normal"/>
    <w:link w:val="Heading2Char"/>
    <w:uiPriority w:val="1"/>
    <w:qFormat/>
    <w:rsid w:val="00DA5266"/>
    <w:pPr>
      <w:widowControl w:val="0"/>
      <w:ind w:left="100"/>
      <w:outlineLvl w:val="1"/>
    </w:pPr>
    <w:rPr>
      <w:rFonts w:cstheme="minorBidi"/>
      <w:b/>
      <w:bCs/>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C734F"/>
    <w:rPr>
      <w:color w:val="0000FF"/>
      <w:u w:val="single"/>
    </w:rPr>
  </w:style>
  <w:style w:type="paragraph" w:styleId="BodyTextIndent2">
    <w:name w:val="Body Text Indent 2"/>
    <w:basedOn w:val="Normal"/>
    <w:link w:val="BodyTextIndent2Char"/>
    <w:uiPriority w:val="99"/>
    <w:semiHidden/>
    <w:unhideWhenUsed/>
    <w:rsid w:val="00CC734F"/>
    <w:pPr>
      <w:spacing w:after="120" w:line="480" w:lineRule="auto"/>
      <w:ind w:left="283"/>
    </w:pPr>
  </w:style>
  <w:style w:type="character" w:customStyle="1" w:styleId="BodyTextIndent2Char">
    <w:name w:val="Body Text Indent 2 Char"/>
    <w:basedOn w:val="DefaultParagraphFont"/>
    <w:link w:val="BodyTextIndent2"/>
    <w:uiPriority w:val="99"/>
    <w:semiHidden/>
    <w:rsid w:val="00CC734F"/>
    <w:rPr>
      <w:rFonts w:ascii="Times New Roman" w:eastAsia="Times New Roman" w:hAnsi="Times New Roman" w:cs="Times New Roman"/>
      <w:sz w:val="20"/>
      <w:szCs w:val="20"/>
      <w:lang w:eastAsia="it-IT"/>
    </w:rPr>
  </w:style>
  <w:style w:type="paragraph" w:styleId="ListParagraph">
    <w:name w:val="List Paragraph"/>
    <w:basedOn w:val="Normal"/>
    <w:uiPriority w:val="34"/>
    <w:qFormat/>
    <w:rsid w:val="00CC734F"/>
    <w:pPr>
      <w:suppressAutoHyphens/>
      <w:ind w:left="720"/>
      <w:contextualSpacing/>
    </w:pPr>
    <w:rPr>
      <w:rFonts w:ascii="Cambria" w:eastAsia="MS Minngs" w:hAnsi="Cambria" w:cs="Cambria"/>
      <w:sz w:val="24"/>
      <w:szCs w:val="24"/>
      <w:lang w:eastAsia="ar-SA"/>
    </w:rPr>
  </w:style>
  <w:style w:type="paragraph" w:styleId="Header">
    <w:name w:val="header"/>
    <w:basedOn w:val="Normal"/>
    <w:link w:val="HeaderChar"/>
    <w:rsid w:val="00CC734F"/>
    <w:pPr>
      <w:tabs>
        <w:tab w:val="center" w:pos="4320"/>
        <w:tab w:val="right" w:pos="8640"/>
      </w:tabs>
    </w:pPr>
    <w:rPr>
      <w:rFonts w:ascii="Book Antiqua" w:hAnsi="Book Antiqua"/>
      <w:sz w:val="22"/>
      <w:lang w:val="en-US"/>
    </w:rPr>
  </w:style>
  <w:style w:type="character" w:customStyle="1" w:styleId="HeaderChar">
    <w:name w:val="Header Char"/>
    <w:basedOn w:val="DefaultParagraphFont"/>
    <w:link w:val="Header"/>
    <w:rsid w:val="00CC734F"/>
    <w:rPr>
      <w:rFonts w:ascii="Book Antiqua" w:eastAsia="Times New Roman" w:hAnsi="Book Antiqua" w:cs="Times New Roman"/>
      <w:szCs w:val="20"/>
      <w:lang w:val="en-US" w:eastAsia="it-IT"/>
    </w:rPr>
  </w:style>
  <w:style w:type="paragraph" w:styleId="BodyTextIndent">
    <w:name w:val="Body Text Indent"/>
    <w:basedOn w:val="Normal"/>
    <w:link w:val="BodyTextIndentChar"/>
    <w:uiPriority w:val="99"/>
    <w:semiHidden/>
    <w:unhideWhenUsed/>
    <w:rsid w:val="00CC734F"/>
    <w:pPr>
      <w:spacing w:after="120"/>
      <w:ind w:left="283"/>
    </w:pPr>
  </w:style>
  <w:style w:type="character" w:customStyle="1" w:styleId="BodyTextIndentChar">
    <w:name w:val="Body Text Indent Char"/>
    <w:basedOn w:val="DefaultParagraphFont"/>
    <w:link w:val="BodyTextIndent"/>
    <w:uiPriority w:val="99"/>
    <w:semiHidden/>
    <w:rsid w:val="00CC734F"/>
    <w:rPr>
      <w:rFonts w:ascii="Times New Roman" w:eastAsia="Times New Roman" w:hAnsi="Times New Roman" w:cs="Times New Roman"/>
      <w:sz w:val="20"/>
      <w:szCs w:val="20"/>
      <w:lang w:eastAsia="it-IT"/>
    </w:rPr>
  </w:style>
  <w:style w:type="paragraph" w:styleId="Footer">
    <w:name w:val="footer"/>
    <w:basedOn w:val="Normal"/>
    <w:link w:val="FooterChar"/>
    <w:rsid w:val="00CC734F"/>
    <w:pPr>
      <w:tabs>
        <w:tab w:val="center" w:pos="4819"/>
        <w:tab w:val="right" w:pos="9638"/>
      </w:tabs>
    </w:pPr>
  </w:style>
  <w:style w:type="character" w:customStyle="1" w:styleId="FooterChar">
    <w:name w:val="Footer Char"/>
    <w:basedOn w:val="DefaultParagraphFont"/>
    <w:link w:val="Footer"/>
    <w:rsid w:val="00CC734F"/>
    <w:rPr>
      <w:rFonts w:ascii="Times New Roman" w:eastAsia="Times New Roman" w:hAnsi="Times New Roman" w:cs="Times New Roman"/>
      <w:sz w:val="20"/>
      <w:szCs w:val="20"/>
      <w:lang w:eastAsia="it-IT"/>
    </w:rPr>
  </w:style>
  <w:style w:type="paragraph" w:styleId="BalloonText">
    <w:name w:val="Balloon Text"/>
    <w:basedOn w:val="Normal"/>
    <w:link w:val="BalloonTextChar"/>
    <w:uiPriority w:val="99"/>
    <w:semiHidden/>
    <w:unhideWhenUsed/>
    <w:rsid w:val="00E37BD9"/>
    <w:rPr>
      <w:rFonts w:ascii="Tahoma" w:hAnsi="Tahoma" w:cs="Tahoma"/>
      <w:sz w:val="16"/>
      <w:szCs w:val="16"/>
    </w:rPr>
  </w:style>
  <w:style w:type="character" w:customStyle="1" w:styleId="BalloonTextChar">
    <w:name w:val="Balloon Text Char"/>
    <w:basedOn w:val="DefaultParagraphFont"/>
    <w:link w:val="BalloonText"/>
    <w:uiPriority w:val="99"/>
    <w:semiHidden/>
    <w:rsid w:val="00E37BD9"/>
    <w:rPr>
      <w:rFonts w:ascii="Tahoma" w:eastAsia="Times New Roman" w:hAnsi="Tahoma" w:cs="Tahoma"/>
      <w:sz w:val="16"/>
      <w:szCs w:val="16"/>
      <w:lang w:eastAsia="it-IT"/>
    </w:rPr>
  </w:style>
  <w:style w:type="paragraph" w:styleId="BodyText">
    <w:name w:val="Body Text"/>
    <w:basedOn w:val="Normal"/>
    <w:link w:val="BodyTextChar"/>
    <w:uiPriority w:val="99"/>
    <w:unhideWhenUsed/>
    <w:rsid w:val="0027238B"/>
    <w:pPr>
      <w:spacing w:after="120"/>
    </w:pPr>
  </w:style>
  <w:style w:type="character" w:customStyle="1" w:styleId="BodyTextChar">
    <w:name w:val="Body Text Char"/>
    <w:basedOn w:val="DefaultParagraphFont"/>
    <w:link w:val="BodyText"/>
    <w:uiPriority w:val="99"/>
    <w:rsid w:val="0027238B"/>
    <w:rPr>
      <w:rFonts w:ascii="Times New Roman" w:eastAsia="Times New Roman" w:hAnsi="Times New Roman" w:cs="Times New Roman"/>
      <w:sz w:val="20"/>
      <w:szCs w:val="20"/>
      <w:lang w:eastAsia="it-IT"/>
    </w:rPr>
  </w:style>
  <w:style w:type="paragraph" w:customStyle="1" w:styleId="Default">
    <w:name w:val="Default"/>
    <w:rsid w:val="0027238B"/>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1"/>
    <w:rsid w:val="00DA5266"/>
    <w:rPr>
      <w:rFonts w:ascii="Times New Roman" w:eastAsia="Times New Roman" w:hAnsi="Times New Roman"/>
      <w:b/>
      <w:bCs/>
      <w:lang w:val="en-US"/>
    </w:rPr>
  </w:style>
  <w:style w:type="paragraph" w:customStyle="1" w:styleId="CM9">
    <w:name w:val="CM9"/>
    <w:basedOn w:val="Normal"/>
    <w:next w:val="Normal"/>
    <w:rsid w:val="00DD46E7"/>
    <w:pPr>
      <w:widowControl w:val="0"/>
      <w:autoSpaceDE w:val="0"/>
      <w:autoSpaceDN w:val="0"/>
      <w:adjustRightInd w:val="0"/>
    </w:pPr>
    <w:rPr>
      <w:rFonts w:ascii="JWAAAA+F1" w:hAnsi="JWAAAA+F1"/>
      <w:sz w:val="24"/>
      <w:szCs w:val="24"/>
    </w:rPr>
  </w:style>
  <w:style w:type="paragraph" w:styleId="NormalWeb">
    <w:name w:val="Normal (Web)"/>
    <w:basedOn w:val="Normal"/>
    <w:uiPriority w:val="99"/>
    <w:unhideWhenUsed/>
    <w:rsid w:val="004536A7"/>
    <w:pPr>
      <w:spacing w:before="100" w:beforeAutospacing="1" w:after="100" w:afterAutospacing="1"/>
    </w:pPr>
    <w:rPr>
      <w:rFonts w:eastAsiaTheme="minorEastAsia"/>
      <w:lang w:eastAsia="en-US"/>
    </w:rPr>
  </w:style>
  <w:style w:type="character" w:customStyle="1" w:styleId="SubtitleChar">
    <w:name w:val="Subtitle Char"/>
    <w:link w:val="Subtitle"/>
    <w:rsid w:val="00690CDF"/>
    <w:rPr>
      <w:sz w:val="28"/>
      <w:szCs w:val="28"/>
      <w:lang w:eastAsia="it-IT"/>
    </w:rPr>
  </w:style>
  <w:style w:type="paragraph" w:styleId="Subtitle">
    <w:name w:val="Subtitle"/>
    <w:basedOn w:val="Normal"/>
    <w:link w:val="SubtitleChar"/>
    <w:qFormat/>
    <w:rsid w:val="00690CDF"/>
    <w:pPr>
      <w:jc w:val="center"/>
    </w:pPr>
    <w:rPr>
      <w:rFonts w:asciiTheme="minorHAnsi" w:eastAsiaTheme="minorHAnsi" w:hAnsiTheme="minorHAnsi" w:cstheme="minorBidi"/>
      <w:sz w:val="28"/>
      <w:szCs w:val="28"/>
    </w:rPr>
  </w:style>
  <w:style w:type="character" w:customStyle="1" w:styleId="SottotitoloCarattere1">
    <w:name w:val="Sottotitolo Carattere1"/>
    <w:basedOn w:val="DefaultParagraphFont"/>
    <w:uiPriority w:val="11"/>
    <w:rsid w:val="00690CDF"/>
    <w:rPr>
      <w:rFonts w:asciiTheme="majorHAnsi" w:eastAsiaTheme="majorEastAsia" w:hAnsiTheme="majorHAnsi" w:cstheme="majorBidi"/>
      <w:i/>
      <w:iCs/>
      <w:color w:val="5B9BD5" w:themeColor="accent1"/>
      <w:spacing w:val="15"/>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mailto:flaglagodibolsena@legalmail.it"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flaglagodibolsena@gmail.com" TargetMode="External"/><Relationship Id="rId2" Type="http://schemas.openxmlformats.org/officeDocument/2006/relationships/hyperlink" Target="mailto:flaglagodibolsena@legalmail.i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4" Type="http://schemas.openxmlformats.org/officeDocument/2006/relationships/image" Target="media/image5.jpeg"/><Relationship Id="rId1" Type="http://schemas.openxmlformats.org/officeDocument/2006/relationships/image" Target="media/image2.emf"/><Relationship Id="rId2"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B98E12-8F04-C548-ADEB-638BFEDF0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3994</Words>
  <Characters>22766</Characters>
  <Application>Microsoft Macintosh Word</Application>
  <DocSecurity>0</DocSecurity>
  <Lines>189</Lines>
  <Paragraphs>53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confcoop viterbo</dc:creator>
  <cp:lastModifiedBy>Francesco Settimi</cp:lastModifiedBy>
  <cp:revision>5</cp:revision>
  <cp:lastPrinted>2018-07-16T14:16:00Z</cp:lastPrinted>
  <dcterms:created xsi:type="dcterms:W3CDTF">2018-10-02T13:08:00Z</dcterms:created>
  <dcterms:modified xsi:type="dcterms:W3CDTF">2018-10-02T13:43:00Z</dcterms:modified>
</cp:coreProperties>
</file>